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795FE" w14:textId="019710A9" w:rsidR="00B7139B" w:rsidRPr="00B7139B" w:rsidRDefault="00B7139B" w:rsidP="00B7139B">
      <w:pPr>
        <w:jc w:val="center"/>
        <w:rPr>
          <w:rFonts w:ascii="Arial Narrow" w:eastAsiaTheme="minorEastAsia" w:hAnsi="Arial Narrow" w:cs="Open Sans"/>
          <w:b/>
          <w:bCs/>
          <w:spacing w:val="1"/>
          <w:sz w:val="32"/>
          <w:szCs w:val="32"/>
          <w:lang w:eastAsia="it-IT"/>
        </w:rPr>
      </w:pPr>
      <w:r w:rsidRPr="00B7139B">
        <w:rPr>
          <w:rFonts w:ascii="Arial Narrow" w:eastAsiaTheme="minorEastAsia" w:hAnsi="Arial Narrow" w:cs="Open Sans"/>
          <w:b/>
          <w:bCs/>
          <w:spacing w:val="1"/>
          <w:sz w:val="32"/>
          <w:szCs w:val="32"/>
          <w:lang w:eastAsia="it-IT"/>
        </w:rPr>
        <w:t>Annexe 3</w:t>
      </w:r>
    </w:p>
    <w:p w14:paraId="4815423A" w14:textId="77777777" w:rsidR="00B7139B" w:rsidRPr="00B7139B" w:rsidRDefault="00B7139B">
      <w:pPr>
        <w:rPr>
          <w:rFonts w:ascii="Arial Narrow" w:eastAsiaTheme="minorEastAsia" w:hAnsi="Arial Narrow" w:cs="Open Sans"/>
          <w:b/>
          <w:bCs/>
          <w:spacing w:val="1"/>
          <w:sz w:val="32"/>
          <w:szCs w:val="32"/>
          <w:lang w:eastAsia="it-IT"/>
        </w:rPr>
      </w:pPr>
    </w:p>
    <w:p w14:paraId="166B7EA2" w14:textId="3813C29B" w:rsidR="00B867E8" w:rsidRDefault="00B7139B" w:rsidP="00B7139B">
      <w:pPr>
        <w:jc w:val="center"/>
        <w:rPr>
          <w:rFonts w:ascii="Arial Narrow" w:eastAsiaTheme="minorEastAsia" w:hAnsi="Arial Narrow" w:cs="Open Sans"/>
          <w:b/>
          <w:bCs/>
          <w:spacing w:val="1"/>
          <w:sz w:val="32"/>
          <w:szCs w:val="32"/>
          <w:lang w:eastAsia="it-IT"/>
        </w:rPr>
      </w:pPr>
      <w:r w:rsidRPr="00B7139B">
        <w:rPr>
          <w:rFonts w:ascii="Arial Narrow" w:eastAsiaTheme="minorEastAsia" w:hAnsi="Arial Narrow" w:cs="Open Sans"/>
          <w:b/>
          <w:bCs/>
          <w:spacing w:val="1"/>
          <w:sz w:val="32"/>
          <w:szCs w:val="32"/>
          <w:lang w:eastAsia="it-IT"/>
        </w:rPr>
        <w:t xml:space="preserve">Liste des experts qui réaliseront les missions en cas de sélection </w:t>
      </w:r>
      <w:proofErr w:type="gramStart"/>
      <w:r w:rsidRPr="00B7139B">
        <w:rPr>
          <w:rFonts w:ascii="Arial Narrow" w:eastAsiaTheme="minorEastAsia" w:hAnsi="Arial Narrow" w:cs="Open Sans"/>
          <w:b/>
          <w:bCs/>
          <w:spacing w:val="1"/>
          <w:sz w:val="32"/>
          <w:szCs w:val="32"/>
          <w:lang w:eastAsia="it-IT"/>
        </w:rPr>
        <w:t>suite à</w:t>
      </w:r>
      <w:proofErr w:type="gramEnd"/>
      <w:r w:rsidRPr="00B7139B">
        <w:rPr>
          <w:rFonts w:ascii="Arial Narrow" w:eastAsiaTheme="minorEastAsia" w:hAnsi="Arial Narrow" w:cs="Open Sans"/>
          <w:b/>
          <w:bCs/>
          <w:spacing w:val="1"/>
          <w:sz w:val="32"/>
          <w:szCs w:val="32"/>
          <w:lang w:eastAsia="it-IT"/>
        </w:rPr>
        <w:t xml:space="preserve"> l’appel à référencement et de contrat avec le partenaire référent du projet FRINET 4.0 pour le territoire concerné</w:t>
      </w:r>
    </w:p>
    <w:p w14:paraId="691D7964" w14:textId="2AC6DD4D" w:rsidR="00B7139B" w:rsidRDefault="00B7139B" w:rsidP="00B7139B">
      <w:pPr>
        <w:jc w:val="center"/>
        <w:rPr>
          <w:rFonts w:ascii="Arial Narrow" w:eastAsiaTheme="minorEastAsia" w:hAnsi="Arial Narrow" w:cs="Open Sans"/>
          <w:b/>
          <w:bCs/>
          <w:spacing w:val="1"/>
          <w:sz w:val="32"/>
          <w:szCs w:val="32"/>
          <w:lang w:eastAsia="it-IT"/>
        </w:rPr>
      </w:pPr>
    </w:p>
    <w:p w14:paraId="2A24A2FF" w14:textId="5A8DEA2D" w:rsidR="00B7139B" w:rsidRDefault="00B7139B" w:rsidP="00B7139B">
      <w:pPr>
        <w:jc w:val="center"/>
        <w:rPr>
          <w:rFonts w:ascii="Arial Narrow" w:eastAsiaTheme="minorEastAsia" w:hAnsi="Arial Narrow" w:cs="Open Sans"/>
          <w:b/>
          <w:bCs/>
          <w:spacing w:val="1"/>
          <w:sz w:val="32"/>
          <w:szCs w:val="32"/>
          <w:lang w:eastAsia="it-IT"/>
        </w:rPr>
      </w:pPr>
    </w:p>
    <w:tbl>
      <w:tblPr>
        <w:tblStyle w:val="Grilledutableau"/>
        <w:tblW w:w="15877" w:type="dxa"/>
        <w:tblInd w:w="-998" w:type="dxa"/>
        <w:tblLook w:val="04A0" w:firstRow="1" w:lastRow="0" w:firstColumn="1" w:lastColumn="0" w:noHBand="0" w:noVBand="1"/>
      </w:tblPr>
      <w:tblGrid>
        <w:gridCol w:w="1419"/>
        <w:gridCol w:w="2481"/>
        <w:gridCol w:w="6449"/>
        <w:gridCol w:w="5528"/>
      </w:tblGrid>
      <w:tr w:rsidR="005379EB" w14:paraId="3B41F82E" w14:textId="77777777" w:rsidTr="00CA46C6">
        <w:tc>
          <w:tcPr>
            <w:tcW w:w="1419" w:type="dxa"/>
          </w:tcPr>
          <w:p w14:paraId="1574BE8D" w14:textId="77777777" w:rsidR="005379EB" w:rsidRDefault="005379EB" w:rsidP="00B7139B">
            <w:pPr>
              <w:jc w:val="center"/>
              <w:rPr>
                <w:rFonts w:ascii="Arial Narrow" w:eastAsiaTheme="minorEastAsia" w:hAnsi="Arial Narrow" w:cs="Open Sans"/>
                <w:b/>
                <w:bCs/>
                <w:spacing w:val="1"/>
                <w:sz w:val="24"/>
                <w:szCs w:val="24"/>
                <w:lang w:eastAsia="it-IT"/>
              </w:rPr>
            </w:pPr>
          </w:p>
          <w:p w14:paraId="37745C86" w14:textId="77777777" w:rsidR="005379EB" w:rsidRDefault="005379EB" w:rsidP="00B7139B">
            <w:pPr>
              <w:jc w:val="center"/>
              <w:rPr>
                <w:rFonts w:ascii="Arial Narrow" w:eastAsiaTheme="minorEastAsia" w:hAnsi="Arial Narrow" w:cs="Open Sans"/>
                <w:b/>
                <w:bCs/>
                <w:spacing w:val="1"/>
                <w:sz w:val="24"/>
                <w:szCs w:val="24"/>
                <w:lang w:eastAsia="it-IT"/>
              </w:rPr>
            </w:pPr>
          </w:p>
          <w:p w14:paraId="6946FF0D" w14:textId="79A7DA73" w:rsidR="005379EB" w:rsidRPr="00B7139B" w:rsidRDefault="005379EB" w:rsidP="00B7139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139B">
              <w:rPr>
                <w:rFonts w:ascii="Arial Narrow" w:eastAsiaTheme="minorEastAsia" w:hAnsi="Arial Narrow" w:cs="Open Sans"/>
                <w:b/>
                <w:bCs/>
                <w:spacing w:val="1"/>
                <w:sz w:val="24"/>
                <w:szCs w:val="24"/>
                <w:lang w:eastAsia="it-IT"/>
              </w:rPr>
              <w:t>Nom et prénom</w:t>
            </w:r>
          </w:p>
        </w:tc>
        <w:tc>
          <w:tcPr>
            <w:tcW w:w="2481" w:type="dxa"/>
          </w:tcPr>
          <w:p w14:paraId="26C2B737" w14:textId="77777777" w:rsidR="005379EB" w:rsidRDefault="005379EB" w:rsidP="00B7139B">
            <w:pPr>
              <w:spacing w:line="360" w:lineRule="auto"/>
              <w:jc w:val="center"/>
              <w:rPr>
                <w:rFonts w:ascii="Arial Narrow" w:eastAsiaTheme="minorEastAsia" w:hAnsi="Arial Narrow" w:cs="Open Sans"/>
                <w:b/>
                <w:bCs/>
                <w:spacing w:val="1"/>
                <w:sz w:val="24"/>
                <w:szCs w:val="24"/>
                <w:lang w:eastAsia="it-IT"/>
              </w:rPr>
            </w:pPr>
          </w:p>
          <w:p w14:paraId="4E852C28" w14:textId="7B1371F4" w:rsidR="005379EB" w:rsidRPr="00B7139B" w:rsidRDefault="005379EB" w:rsidP="00B7139B">
            <w:pPr>
              <w:spacing w:line="360" w:lineRule="auto"/>
              <w:jc w:val="center"/>
              <w:rPr>
                <w:rFonts w:ascii="Arial Narrow" w:eastAsiaTheme="minorEastAsia" w:hAnsi="Arial Narrow" w:cs="Open Sans"/>
                <w:b/>
                <w:bCs/>
                <w:spacing w:val="1"/>
                <w:sz w:val="24"/>
                <w:szCs w:val="24"/>
                <w:lang w:eastAsia="it-IT"/>
              </w:rPr>
            </w:pPr>
            <w:r w:rsidRPr="00B7139B">
              <w:rPr>
                <w:rFonts w:ascii="Arial Narrow" w:eastAsiaTheme="minorEastAsia" w:hAnsi="Arial Narrow" w:cs="Open Sans"/>
                <w:b/>
                <w:bCs/>
                <w:spacing w:val="1"/>
                <w:sz w:val="24"/>
                <w:szCs w:val="24"/>
                <w:lang w:eastAsia="it-IT"/>
              </w:rPr>
              <w:t>Domaine de</w:t>
            </w:r>
            <w:r>
              <w:rPr>
                <w:rFonts w:ascii="Arial Narrow" w:eastAsiaTheme="minorEastAsia" w:hAnsi="Arial Narrow" w:cs="Open Sans"/>
                <w:b/>
                <w:bCs/>
                <w:spacing w:val="1"/>
                <w:sz w:val="24"/>
                <w:szCs w:val="24"/>
                <w:lang w:eastAsia="it-IT"/>
              </w:rPr>
              <w:t xml:space="preserve"> </w:t>
            </w:r>
            <w:r w:rsidRPr="00B7139B">
              <w:rPr>
                <w:rFonts w:ascii="Arial Narrow" w:eastAsiaTheme="minorEastAsia" w:hAnsi="Arial Narrow" w:cs="Open Sans"/>
                <w:b/>
                <w:bCs/>
                <w:spacing w:val="1"/>
                <w:sz w:val="24"/>
                <w:szCs w:val="24"/>
                <w:lang w:eastAsia="it-IT"/>
              </w:rPr>
              <w:t>compétence</w:t>
            </w:r>
            <w:r>
              <w:rPr>
                <w:rFonts w:ascii="Arial Narrow" w:eastAsiaTheme="minorEastAsia" w:hAnsi="Arial Narrow" w:cs="Open Sans"/>
                <w:b/>
                <w:bCs/>
                <w:spacing w:val="1"/>
                <w:sz w:val="24"/>
                <w:szCs w:val="24"/>
                <w:lang w:eastAsia="it-IT"/>
              </w:rPr>
              <w:t xml:space="preserve"> selon référentiel</w:t>
            </w:r>
          </w:p>
          <w:p w14:paraId="0993BD0A" w14:textId="77777777" w:rsidR="005379EB" w:rsidRPr="00B7139B" w:rsidRDefault="005379EB" w:rsidP="00B7139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449" w:type="dxa"/>
          </w:tcPr>
          <w:p w14:paraId="6CA5952A" w14:textId="77777777" w:rsidR="005379EB" w:rsidRDefault="005379EB" w:rsidP="00B7139B">
            <w:pPr>
              <w:jc w:val="center"/>
              <w:rPr>
                <w:rFonts w:ascii="Arial Narrow" w:eastAsiaTheme="minorEastAsia" w:hAnsi="Arial Narrow" w:cs="Open Sans"/>
                <w:b/>
                <w:bCs/>
                <w:spacing w:val="1"/>
                <w:sz w:val="24"/>
                <w:szCs w:val="24"/>
                <w:lang w:eastAsia="it-IT"/>
              </w:rPr>
            </w:pPr>
          </w:p>
          <w:p w14:paraId="4DBDED91" w14:textId="77777777" w:rsidR="005379EB" w:rsidRDefault="005379EB" w:rsidP="00B7139B">
            <w:pPr>
              <w:jc w:val="center"/>
              <w:rPr>
                <w:rFonts w:ascii="Arial Narrow" w:eastAsiaTheme="minorEastAsia" w:hAnsi="Arial Narrow" w:cs="Open Sans"/>
                <w:b/>
                <w:bCs/>
                <w:spacing w:val="1"/>
                <w:sz w:val="24"/>
                <w:szCs w:val="24"/>
                <w:lang w:eastAsia="it-IT"/>
              </w:rPr>
            </w:pPr>
            <w:r>
              <w:rPr>
                <w:rFonts w:ascii="Arial Narrow" w:eastAsiaTheme="minorEastAsia" w:hAnsi="Arial Narrow" w:cs="Open Sans"/>
                <w:b/>
                <w:bCs/>
                <w:spacing w:val="1"/>
                <w:sz w:val="24"/>
                <w:szCs w:val="24"/>
                <w:lang w:eastAsia="it-IT"/>
              </w:rPr>
              <w:t xml:space="preserve">Description </w:t>
            </w:r>
          </w:p>
          <w:p w14:paraId="03C7EE65" w14:textId="7D62AE19" w:rsidR="005379EB" w:rsidRPr="00B7139B" w:rsidRDefault="005379EB" w:rsidP="00B7139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Narrow" w:eastAsiaTheme="minorEastAsia" w:hAnsi="Arial Narrow" w:cs="Open Sans"/>
                <w:b/>
                <w:bCs/>
                <w:spacing w:val="1"/>
                <w:sz w:val="24"/>
                <w:szCs w:val="24"/>
                <w:lang w:eastAsia="it-IT"/>
              </w:rPr>
              <w:t>synthétique</w:t>
            </w:r>
            <w:proofErr w:type="gramEnd"/>
            <w:r>
              <w:rPr>
                <w:rFonts w:ascii="Arial Narrow" w:eastAsiaTheme="minorEastAsia" w:hAnsi="Arial Narrow" w:cs="Open Sans"/>
                <w:b/>
                <w:bCs/>
                <w:spacing w:val="1"/>
                <w:sz w:val="24"/>
                <w:szCs w:val="24"/>
                <w:lang w:eastAsia="it-IT"/>
              </w:rPr>
              <w:t xml:space="preserve"> </w:t>
            </w:r>
            <w:r w:rsidRPr="00B7139B">
              <w:rPr>
                <w:rFonts w:ascii="Arial Narrow" w:eastAsiaTheme="minorEastAsia" w:hAnsi="Arial Narrow" w:cs="Open Sans"/>
                <w:b/>
                <w:bCs/>
                <w:spacing w:val="1"/>
                <w:sz w:val="24"/>
                <w:szCs w:val="24"/>
                <w:lang w:eastAsia="it-IT"/>
              </w:rPr>
              <w:t>de l’expérience</w:t>
            </w:r>
          </w:p>
        </w:tc>
        <w:tc>
          <w:tcPr>
            <w:tcW w:w="5528" w:type="dxa"/>
          </w:tcPr>
          <w:p w14:paraId="01B6B120" w14:textId="77777777" w:rsidR="005379EB" w:rsidRDefault="005379EB" w:rsidP="00B7139B">
            <w:pPr>
              <w:jc w:val="center"/>
              <w:rPr>
                <w:rFonts w:ascii="Arial Narrow" w:eastAsiaTheme="minorEastAsia" w:hAnsi="Arial Narrow" w:cs="Open Sans"/>
                <w:b/>
                <w:bCs/>
                <w:spacing w:val="1"/>
                <w:sz w:val="24"/>
                <w:szCs w:val="24"/>
                <w:lang w:eastAsia="it-IT"/>
              </w:rPr>
            </w:pPr>
          </w:p>
          <w:p w14:paraId="5024C179" w14:textId="77777777" w:rsidR="005379EB" w:rsidRDefault="005379EB" w:rsidP="00B7139B">
            <w:pPr>
              <w:jc w:val="center"/>
              <w:rPr>
                <w:rFonts w:ascii="Arial Narrow" w:eastAsiaTheme="minorEastAsia" w:hAnsi="Arial Narrow" w:cs="Open Sans"/>
                <w:b/>
                <w:bCs/>
                <w:spacing w:val="1"/>
                <w:sz w:val="24"/>
                <w:szCs w:val="24"/>
                <w:lang w:eastAsia="it-IT"/>
              </w:rPr>
            </w:pPr>
          </w:p>
          <w:p w14:paraId="2811504A" w14:textId="58B5C3C8" w:rsidR="005379EB" w:rsidRPr="00B7139B" w:rsidRDefault="005379EB" w:rsidP="00B7139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139B">
              <w:rPr>
                <w:rFonts w:ascii="Arial Narrow" w:eastAsiaTheme="minorEastAsia" w:hAnsi="Arial Narrow" w:cs="Open Sans"/>
                <w:b/>
                <w:bCs/>
                <w:spacing w:val="1"/>
                <w:sz w:val="24"/>
                <w:szCs w:val="24"/>
                <w:lang w:eastAsia="it-IT"/>
              </w:rPr>
              <w:t>Période d’exercice</w:t>
            </w:r>
          </w:p>
        </w:tc>
      </w:tr>
      <w:tr w:rsidR="005379EB" w14:paraId="2BB929B8" w14:textId="77777777" w:rsidTr="00CA46C6">
        <w:tc>
          <w:tcPr>
            <w:tcW w:w="1419" w:type="dxa"/>
          </w:tcPr>
          <w:p w14:paraId="1FF839E6" w14:textId="77777777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CDAD99F" w14:textId="2D1F2C6E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81" w:type="dxa"/>
          </w:tcPr>
          <w:p w14:paraId="67844C89" w14:textId="77777777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9" w:type="dxa"/>
          </w:tcPr>
          <w:p w14:paraId="59791AD4" w14:textId="77777777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14:paraId="160728E9" w14:textId="77777777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379EB" w14:paraId="32F522A1" w14:textId="77777777" w:rsidTr="00CA46C6">
        <w:tc>
          <w:tcPr>
            <w:tcW w:w="1419" w:type="dxa"/>
          </w:tcPr>
          <w:p w14:paraId="63662CB5" w14:textId="77777777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9823EB9" w14:textId="10D20067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81" w:type="dxa"/>
          </w:tcPr>
          <w:p w14:paraId="4A5E2897" w14:textId="77777777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9" w:type="dxa"/>
          </w:tcPr>
          <w:p w14:paraId="1947F91B" w14:textId="77777777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14:paraId="792C48E3" w14:textId="77777777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379EB" w14:paraId="12D1C7EB" w14:textId="77777777" w:rsidTr="00CA46C6">
        <w:tc>
          <w:tcPr>
            <w:tcW w:w="1419" w:type="dxa"/>
          </w:tcPr>
          <w:p w14:paraId="38AC335A" w14:textId="77777777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13E3F34" w14:textId="61CE0BEB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81" w:type="dxa"/>
          </w:tcPr>
          <w:p w14:paraId="5D723386" w14:textId="77777777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9" w:type="dxa"/>
          </w:tcPr>
          <w:p w14:paraId="012F8170" w14:textId="77777777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14:paraId="16854C6E" w14:textId="77777777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379EB" w14:paraId="11A40E05" w14:textId="77777777" w:rsidTr="00CA46C6">
        <w:tc>
          <w:tcPr>
            <w:tcW w:w="1419" w:type="dxa"/>
          </w:tcPr>
          <w:p w14:paraId="0A2F23FF" w14:textId="77777777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4EF4AF1" w14:textId="413ADCA3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81" w:type="dxa"/>
          </w:tcPr>
          <w:p w14:paraId="0F3001F5" w14:textId="77777777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9" w:type="dxa"/>
          </w:tcPr>
          <w:p w14:paraId="3FC7D62A" w14:textId="77777777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14:paraId="706FF201" w14:textId="77777777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379EB" w14:paraId="72021111" w14:textId="77777777" w:rsidTr="00CA46C6">
        <w:tc>
          <w:tcPr>
            <w:tcW w:w="1419" w:type="dxa"/>
          </w:tcPr>
          <w:p w14:paraId="75BDD4D7" w14:textId="77777777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DBAA0D1" w14:textId="4D84ABC0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81" w:type="dxa"/>
          </w:tcPr>
          <w:p w14:paraId="70C3942E" w14:textId="77777777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E7FE1BC" w14:textId="3EDAF3B1" w:rsidR="00CA46C6" w:rsidRDefault="00CA46C6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9" w:type="dxa"/>
          </w:tcPr>
          <w:p w14:paraId="2B03BBCB" w14:textId="77777777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14:paraId="4948340F" w14:textId="77777777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379EB" w14:paraId="4FD90423" w14:textId="77777777" w:rsidTr="00CA46C6">
        <w:tc>
          <w:tcPr>
            <w:tcW w:w="1419" w:type="dxa"/>
          </w:tcPr>
          <w:p w14:paraId="72DE8608" w14:textId="77777777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455AF69" w14:textId="0E9B321F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81" w:type="dxa"/>
          </w:tcPr>
          <w:p w14:paraId="7187CB75" w14:textId="77777777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9" w:type="dxa"/>
          </w:tcPr>
          <w:p w14:paraId="019529F7" w14:textId="77777777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14:paraId="52778FEB" w14:textId="77777777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379EB" w14:paraId="64615A8B" w14:textId="77777777" w:rsidTr="00CA46C6">
        <w:tc>
          <w:tcPr>
            <w:tcW w:w="1419" w:type="dxa"/>
          </w:tcPr>
          <w:p w14:paraId="7D2BEF9B" w14:textId="77777777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38088E2" w14:textId="5DC8D8A4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81" w:type="dxa"/>
          </w:tcPr>
          <w:p w14:paraId="44ED9070" w14:textId="77777777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9" w:type="dxa"/>
          </w:tcPr>
          <w:p w14:paraId="68CAF78B" w14:textId="77777777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14:paraId="4D878E0D" w14:textId="77777777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379EB" w14:paraId="1BCA6C73" w14:textId="77777777" w:rsidTr="00CA46C6">
        <w:tc>
          <w:tcPr>
            <w:tcW w:w="1419" w:type="dxa"/>
          </w:tcPr>
          <w:p w14:paraId="5CE8EE2A" w14:textId="77777777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5DB6DD3" w14:textId="1993F9F5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81" w:type="dxa"/>
          </w:tcPr>
          <w:p w14:paraId="1743B1C8" w14:textId="77777777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9" w:type="dxa"/>
          </w:tcPr>
          <w:p w14:paraId="1B07FD55" w14:textId="77777777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14:paraId="1C8E57C9" w14:textId="77777777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379EB" w14:paraId="14F9E4FA" w14:textId="77777777" w:rsidTr="00CA46C6">
        <w:tc>
          <w:tcPr>
            <w:tcW w:w="1419" w:type="dxa"/>
          </w:tcPr>
          <w:p w14:paraId="4757E605" w14:textId="77777777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FAF349F" w14:textId="6F05AA01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81" w:type="dxa"/>
          </w:tcPr>
          <w:p w14:paraId="3D3A0537" w14:textId="77777777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9" w:type="dxa"/>
          </w:tcPr>
          <w:p w14:paraId="75E6EEE3" w14:textId="77777777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14:paraId="3767677D" w14:textId="77777777" w:rsidR="005379EB" w:rsidRDefault="005379EB" w:rsidP="00B7139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2020D0A0" w14:textId="77777777" w:rsidR="00CA46C6" w:rsidRDefault="00CA46C6" w:rsidP="00B0479C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fr-FR" w:bidi="fr-FR"/>
        </w:rPr>
      </w:pPr>
    </w:p>
    <w:p w14:paraId="78BEC8DF" w14:textId="14D73BE1" w:rsidR="00B0479C" w:rsidRDefault="00B0479C" w:rsidP="00B0479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 w:bidi="fr-FR"/>
        </w:rPr>
      </w:pPr>
      <w:r w:rsidRPr="00B0479C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fr-FR" w:bidi="fr-FR"/>
        </w:rPr>
        <w:t>Référentiel domaine et sous domaine de compétence</w:t>
      </w:r>
      <w:r w:rsidRPr="00B0479C">
        <w:rPr>
          <w:rFonts w:ascii="Arial Narrow" w:eastAsia="Times New Roman" w:hAnsi="Arial Narrow" w:cs="Times New Roman"/>
          <w:sz w:val="24"/>
          <w:szCs w:val="24"/>
          <w:lang w:eastAsia="fr-FR" w:bidi="fr-FR"/>
        </w:rPr>
        <w:t> :</w:t>
      </w:r>
    </w:p>
    <w:p w14:paraId="3E1DB5E1" w14:textId="77777777" w:rsidR="00CA46C6" w:rsidRPr="00B0479C" w:rsidRDefault="00CA46C6" w:rsidP="00B0479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 w:bidi="fr-FR"/>
        </w:rPr>
      </w:pPr>
    </w:p>
    <w:p w14:paraId="34F60DE6" w14:textId="77777777" w:rsidR="00F00F03" w:rsidRPr="00F00F03" w:rsidRDefault="00F00F03" w:rsidP="00F00F0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 w:bidi="fr-FR"/>
        </w:rPr>
      </w:pPr>
      <w:r w:rsidRPr="00F00F03">
        <w:rPr>
          <w:rFonts w:ascii="Arial Narrow" w:eastAsia="Times New Roman" w:hAnsi="Arial Narrow" w:cs="Times New Roman"/>
          <w:sz w:val="24"/>
          <w:szCs w:val="24"/>
          <w:lang w:eastAsia="fr-FR" w:bidi="fr-FR"/>
        </w:rPr>
        <w:t>1.STRATÉGIE ET ORGANISATION DE L’ENTREPRISE</w:t>
      </w:r>
    </w:p>
    <w:p w14:paraId="5E800B24" w14:textId="77777777" w:rsidR="00F00F03" w:rsidRPr="00F00F03" w:rsidRDefault="00F00F03" w:rsidP="00F00F0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 w:bidi="fr-FR"/>
        </w:rPr>
      </w:pPr>
    </w:p>
    <w:p w14:paraId="71385511" w14:textId="77777777" w:rsidR="00F00F03" w:rsidRPr="00F00F03" w:rsidRDefault="00F00F03" w:rsidP="00F00F0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 w:bidi="fr-FR"/>
        </w:rPr>
      </w:pPr>
      <w:r w:rsidRPr="00F00F03">
        <w:rPr>
          <w:rFonts w:ascii="Arial Narrow" w:eastAsia="Times New Roman" w:hAnsi="Arial Narrow" w:cs="Times New Roman"/>
          <w:sz w:val="24"/>
          <w:szCs w:val="24"/>
          <w:lang w:eastAsia="fr-FR" w:bidi="fr-FR"/>
        </w:rPr>
        <w:t>1.1 Services de soutien à l’introduction de nouveaux produits ou services sur le marché</w:t>
      </w:r>
    </w:p>
    <w:p w14:paraId="19246A15" w14:textId="77777777" w:rsidR="00F00F03" w:rsidRPr="00F00F03" w:rsidRDefault="00F00F03" w:rsidP="00F00F0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 w:bidi="fr-FR"/>
        </w:rPr>
      </w:pPr>
      <w:r w:rsidRPr="00F00F03">
        <w:rPr>
          <w:rFonts w:ascii="Arial Narrow" w:eastAsia="Times New Roman" w:hAnsi="Arial Narrow" w:cs="Times New Roman"/>
          <w:sz w:val="24"/>
          <w:szCs w:val="24"/>
          <w:lang w:eastAsia="fr-FR" w:bidi="fr-FR"/>
        </w:rPr>
        <w:t>1.2. Services de soutien à l’innovation par l’offre et au management de l’innovation</w:t>
      </w:r>
    </w:p>
    <w:p w14:paraId="250679AD" w14:textId="77777777" w:rsidR="00F00F03" w:rsidRPr="00F00F03" w:rsidRDefault="00F00F03" w:rsidP="00F00F0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 w:bidi="fr-FR"/>
        </w:rPr>
      </w:pPr>
      <w:r w:rsidRPr="00F00F03">
        <w:rPr>
          <w:rFonts w:ascii="Arial Narrow" w:eastAsia="Times New Roman" w:hAnsi="Arial Narrow" w:cs="Times New Roman"/>
          <w:sz w:val="24"/>
          <w:szCs w:val="24"/>
          <w:lang w:eastAsia="fr-FR" w:bidi="fr-FR"/>
        </w:rPr>
        <w:t xml:space="preserve">1.3. Services de soutien au changement organisationnel </w:t>
      </w:r>
    </w:p>
    <w:p w14:paraId="0476B7B8" w14:textId="77777777" w:rsidR="00F00F03" w:rsidRPr="00F00F03" w:rsidRDefault="00F00F03" w:rsidP="00F00F0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 w:bidi="fr-FR"/>
        </w:rPr>
      </w:pPr>
      <w:r w:rsidRPr="00F00F03">
        <w:rPr>
          <w:rFonts w:ascii="Arial Narrow" w:eastAsia="Times New Roman" w:hAnsi="Arial Narrow" w:cs="Times New Roman"/>
          <w:sz w:val="24"/>
          <w:szCs w:val="24"/>
          <w:lang w:eastAsia="fr-FR" w:bidi="fr-FR"/>
        </w:rPr>
        <w:t>1.4. Gestion de la chaîne logistique</w:t>
      </w:r>
    </w:p>
    <w:p w14:paraId="5972C776" w14:textId="77777777" w:rsidR="00F00F03" w:rsidRPr="00F00F03" w:rsidRDefault="00F00F03" w:rsidP="00F00F0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 w:bidi="fr-FR"/>
        </w:rPr>
      </w:pPr>
      <w:r w:rsidRPr="00F00F03">
        <w:rPr>
          <w:rFonts w:ascii="Arial Narrow" w:eastAsia="Times New Roman" w:hAnsi="Arial Narrow" w:cs="Times New Roman"/>
          <w:sz w:val="24"/>
          <w:szCs w:val="24"/>
          <w:lang w:eastAsia="fr-FR" w:bidi="fr-FR"/>
        </w:rPr>
        <w:t xml:space="preserve">1.5. Soutien à la gestion de la qualité et à la certification avancée </w:t>
      </w:r>
    </w:p>
    <w:p w14:paraId="235AEDDC" w14:textId="77777777" w:rsidR="00F00F03" w:rsidRPr="00F00F03" w:rsidRDefault="00F00F03" w:rsidP="00F00F0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 w:bidi="fr-FR"/>
        </w:rPr>
      </w:pPr>
      <w:r w:rsidRPr="00F00F03">
        <w:rPr>
          <w:rFonts w:ascii="Arial Narrow" w:eastAsia="Times New Roman" w:hAnsi="Arial Narrow" w:cs="Times New Roman"/>
          <w:sz w:val="24"/>
          <w:szCs w:val="24"/>
          <w:lang w:eastAsia="fr-FR" w:bidi="fr-FR"/>
        </w:rPr>
        <w:t xml:space="preserve">1.6. Services de soutien à l’innovation managériale </w:t>
      </w:r>
    </w:p>
    <w:p w14:paraId="7263CB4A" w14:textId="77777777" w:rsidR="00F00F03" w:rsidRPr="00F00F03" w:rsidRDefault="00F00F03" w:rsidP="00F00F0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 w:bidi="fr-FR"/>
        </w:rPr>
      </w:pPr>
      <w:r w:rsidRPr="00F00F03">
        <w:rPr>
          <w:rFonts w:ascii="Arial Narrow" w:eastAsia="Times New Roman" w:hAnsi="Arial Narrow" w:cs="Times New Roman"/>
          <w:sz w:val="24"/>
          <w:szCs w:val="24"/>
          <w:lang w:eastAsia="fr-FR" w:bidi="fr-FR"/>
        </w:rPr>
        <w:t>1.7. Soutien à l’innovation dans la gestion de la relation client.</w:t>
      </w:r>
    </w:p>
    <w:p w14:paraId="797AC2D3" w14:textId="77777777" w:rsidR="00F00F03" w:rsidRPr="00F00F03" w:rsidRDefault="00F00F03" w:rsidP="00F00F0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 w:bidi="fr-FR"/>
        </w:rPr>
      </w:pPr>
    </w:p>
    <w:p w14:paraId="75911D0C" w14:textId="77777777" w:rsidR="00F00F03" w:rsidRPr="00F00F03" w:rsidRDefault="00F00F03" w:rsidP="00F00F0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 w:bidi="fr-FR"/>
        </w:rPr>
      </w:pPr>
      <w:r w:rsidRPr="00F00F03">
        <w:rPr>
          <w:rFonts w:ascii="Arial Narrow" w:eastAsia="Times New Roman" w:hAnsi="Arial Narrow" w:cs="Times New Roman"/>
          <w:sz w:val="24"/>
          <w:szCs w:val="24"/>
          <w:lang w:eastAsia="fr-FR" w:bidi="fr-FR"/>
        </w:rPr>
        <w:t xml:space="preserve">2.INNOVATION TECHNOLOGIQUE ET TRANSFERT DE TECHNOLOGIE </w:t>
      </w:r>
    </w:p>
    <w:p w14:paraId="5B145410" w14:textId="77777777" w:rsidR="00F00F03" w:rsidRPr="00F00F03" w:rsidRDefault="00F00F03" w:rsidP="00F00F0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 w:bidi="fr-FR"/>
        </w:rPr>
      </w:pPr>
    </w:p>
    <w:p w14:paraId="35E9C9A6" w14:textId="77777777" w:rsidR="00F00F03" w:rsidRPr="00F00F03" w:rsidRDefault="00F00F03" w:rsidP="00F00F0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 w:bidi="fr-FR"/>
        </w:rPr>
      </w:pPr>
      <w:r w:rsidRPr="00F00F03">
        <w:rPr>
          <w:rFonts w:ascii="Arial Narrow" w:eastAsia="Times New Roman" w:hAnsi="Arial Narrow" w:cs="Times New Roman"/>
          <w:sz w:val="24"/>
          <w:szCs w:val="24"/>
          <w:lang w:eastAsia="fr-FR" w:bidi="fr-FR"/>
        </w:rPr>
        <w:t>2.1. Services de soutien pour la recherche-développement et l’innovation de produit et / ou de procédé</w:t>
      </w:r>
    </w:p>
    <w:p w14:paraId="64E9A4FE" w14:textId="77777777" w:rsidR="00F00F03" w:rsidRPr="00F00F03" w:rsidRDefault="00F00F03" w:rsidP="00F00F0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 w:bidi="fr-FR"/>
        </w:rPr>
      </w:pPr>
      <w:r w:rsidRPr="00F00F03">
        <w:rPr>
          <w:rFonts w:ascii="Arial Narrow" w:eastAsia="Times New Roman" w:hAnsi="Arial Narrow" w:cs="Times New Roman"/>
          <w:sz w:val="24"/>
          <w:szCs w:val="24"/>
          <w:lang w:eastAsia="fr-FR" w:bidi="fr-FR"/>
        </w:rPr>
        <w:t xml:space="preserve">2.2. Services de conception technique pour la recherche-développement et pour l’innovation de produit et / ou de procédé  </w:t>
      </w:r>
    </w:p>
    <w:p w14:paraId="726B8D3F" w14:textId="77777777" w:rsidR="00F00F03" w:rsidRPr="00F00F03" w:rsidRDefault="00F00F03" w:rsidP="00F00F0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 w:bidi="fr-FR"/>
        </w:rPr>
      </w:pPr>
      <w:r w:rsidRPr="00F00F03">
        <w:rPr>
          <w:rFonts w:ascii="Arial Narrow" w:eastAsia="Times New Roman" w:hAnsi="Arial Narrow" w:cs="Times New Roman"/>
          <w:sz w:val="24"/>
          <w:szCs w:val="24"/>
          <w:lang w:eastAsia="fr-FR" w:bidi="fr-FR"/>
        </w:rPr>
        <w:t xml:space="preserve">2.3. Services de gestion de la propriété intellectuelle </w:t>
      </w:r>
    </w:p>
    <w:p w14:paraId="23169616" w14:textId="3AAD45D8" w:rsidR="00F00F03" w:rsidRPr="00F00F03" w:rsidRDefault="00F00F03" w:rsidP="00F00F0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 w:bidi="fr-FR"/>
        </w:rPr>
      </w:pPr>
      <w:r w:rsidRPr="00F00F03">
        <w:rPr>
          <w:rFonts w:ascii="Arial Narrow" w:eastAsia="Times New Roman" w:hAnsi="Arial Narrow" w:cs="Times New Roman"/>
          <w:sz w:val="24"/>
          <w:szCs w:val="24"/>
          <w:lang w:eastAsia="fr-FR" w:bidi="fr-FR"/>
        </w:rPr>
        <w:t xml:space="preserve">2.4. Services pour le développement de l’efficacité environnementale et la mise en place ou le renforcement de la démarche Responsabilité Sociétale et Environnementale </w:t>
      </w:r>
    </w:p>
    <w:p w14:paraId="3488888F" w14:textId="77777777" w:rsidR="00F00F03" w:rsidRPr="00F00F03" w:rsidRDefault="00F00F03" w:rsidP="00F00F0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 w:bidi="fr-FR"/>
        </w:rPr>
      </w:pPr>
      <w:r w:rsidRPr="00F00F03">
        <w:rPr>
          <w:rFonts w:ascii="Arial Narrow" w:eastAsia="Times New Roman" w:hAnsi="Arial Narrow" w:cs="Times New Roman"/>
          <w:sz w:val="24"/>
          <w:szCs w:val="24"/>
          <w:lang w:eastAsia="fr-FR" w:bidi="fr-FR"/>
        </w:rPr>
        <w:t xml:space="preserve">2.5. Services pour la valorisation de la propriété intellectuelle </w:t>
      </w:r>
    </w:p>
    <w:p w14:paraId="74EBA31F" w14:textId="77777777" w:rsidR="00F00F03" w:rsidRPr="00F00F03" w:rsidRDefault="00F00F03" w:rsidP="00F00F0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 w:bidi="fr-FR"/>
        </w:rPr>
      </w:pPr>
      <w:r w:rsidRPr="00F00F03">
        <w:rPr>
          <w:rFonts w:ascii="Arial Narrow" w:eastAsia="Times New Roman" w:hAnsi="Arial Narrow" w:cs="Times New Roman"/>
          <w:sz w:val="24"/>
          <w:szCs w:val="24"/>
          <w:lang w:eastAsia="fr-FR" w:bidi="fr-FR"/>
        </w:rPr>
        <w:t xml:space="preserve">2.6. Services de transfert de technologie. </w:t>
      </w:r>
    </w:p>
    <w:p w14:paraId="0EDDDFEA" w14:textId="77777777" w:rsidR="00F00F03" w:rsidRPr="00F00F03" w:rsidRDefault="00F00F03" w:rsidP="00F00F0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 w:bidi="fr-FR"/>
        </w:rPr>
      </w:pPr>
    </w:p>
    <w:p w14:paraId="70E3CD07" w14:textId="77777777" w:rsidR="00F00F03" w:rsidRPr="00F00F03" w:rsidRDefault="00F00F03" w:rsidP="00F00F0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 w:bidi="fr-FR"/>
        </w:rPr>
      </w:pPr>
      <w:r w:rsidRPr="00F00F03">
        <w:rPr>
          <w:rFonts w:ascii="Arial Narrow" w:eastAsia="Times New Roman" w:hAnsi="Arial Narrow" w:cs="Times New Roman"/>
          <w:sz w:val="24"/>
          <w:szCs w:val="24"/>
          <w:lang w:eastAsia="fr-FR" w:bidi="fr-FR"/>
        </w:rPr>
        <w:t xml:space="preserve">3.POSITIONNEMENT SUR LES MARCHÉS LOCAUX ET ÉTRANGERS </w:t>
      </w:r>
    </w:p>
    <w:p w14:paraId="6E3D6825" w14:textId="77777777" w:rsidR="00F00F03" w:rsidRPr="00F00F03" w:rsidRDefault="00F00F03" w:rsidP="00F00F0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 w:bidi="fr-FR"/>
        </w:rPr>
      </w:pPr>
    </w:p>
    <w:p w14:paraId="44D15524" w14:textId="77777777" w:rsidR="00F00F03" w:rsidRPr="00F00F03" w:rsidRDefault="00F00F03" w:rsidP="00F00F0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 w:bidi="fr-FR"/>
        </w:rPr>
      </w:pPr>
      <w:r w:rsidRPr="00F00F03">
        <w:rPr>
          <w:rFonts w:ascii="Arial Narrow" w:eastAsia="Times New Roman" w:hAnsi="Arial Narrow" w:cs="Times New Roman"/>
          <w:sz w:val="24"/>
          <w:szCs w:val="24"/>
          <w:lang w:eastAsia="fr-FR" w:bidi="fr-FR"/>
        </w:rPr>
        <w:t>3.1. Soutien à la promotion des produits et au développement de réseaux de distribution spécialisés</w:t>
      </w:r>
    </w:p>
    <w:p w14:paraId="2DBC301A" w14:textId="77777777" w:rsidR="00F00F03" w:rsidRPr="00F00F03" w:rsidRDefault="00F00F03" w:rsidP="00F00F0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 w:bidi="fr-FR"/>
        </w:rPr>
      </w:pPr>
      <w:r w:rsidRPr="00F00F03">
        <w:rPr>
          <w:rFonts w:ascii="Arial Narrow" w:eastAsia="Times New Roman" w:hAnsi="Arial Narrow" w:cs="Times New Roman"/>
          <w:sz w:val="24"/>
          <w:szCs w:val="24"/>
          <w:lang w:eastAsia="fr-FR" w:bidi="fr-FR"/>
        </w:rPr>
        <w:t xml:space="preserve">3.2. Elaboration de plan de marketing stratégique </w:t>
      </w:r>
    </w:p>
    <w:p w14:paraId="278E301C" w14:textId="77777777" w:rsidR="00F00F03" w:rsidRPr="00F00F03" w:rsidRDefault="00F00F03" w:rsidP="00F00F0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 w:bidi="fr-FR"/>
        </w:rPr>
      </w:pPr>
      <w:r w:rsidRPr="00F00F03">
        <w:rPr>
          <w:rFonts w:ascii="Arial Narrow" w:eastAsia="Times New Roman" w:hAnsi="Arial Narrow" w:cs="Times New Roman"/>
          <w:sz w:val="24"/>
          <w:szCs w:val="24"/>
          <w:lang w:eastAsia="fr-FR" w:bidi="fr-FR"/>
        </w:rPr>
        <w:t xml:space="preserve">3.3. Conception de campagnes promotionnelles et études associées </w:t>
      </w:r>
    </w:p>
    <w:p w14:paraId="14D873C6" w14:textId="77777777" w:rsidR="00F00F03" w:rsidRPr="00F00F03" w:rsidRDefault="00F00F03" w:rsidP="00F00F0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 w:bidi="fr-FR"/>
        </w:rPr>
      </w:pPr>
      <w:r w:rsidRPr="00F00F03">
        <w:rPr>
          <w:rFonts w:ascii="Arial Narrow" w:eastAsia="Times New Roman" w:hAnsi="Arial Narrow" w:cs="Times New Roman"/>
          <w:sz w:val="24"/>
          <w:szCs w:val="24"/>
          <w:lang w:eastAsia="fr-FR" w:bidi="fr-FR"/>
        </w:rPr>
        <w:t xml:space="preserve">3.4. Conception et adaptation d’outils promotionnels </w:t>
      </w:r>
    </w:p>
    <w:p w14:paraId="4EDE1EFD" w14:textId="77777777" w:rsidR="00F00F03" w:rsidRPr="00F00F03" w:rsidRDefault="00F00F03" w:rsidP="00F00F0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 w:bidi="fr-FR"/>
        </w:rPr>
      </w:pPr>
      <w:r w:rsidRPr="00F00F03">
        <w:rPr>
          <w:rFonts w:ascii="Arial Narrow" w:eastAsia="Times New Roman" w:hAnsi="Arial Narrow" w:cs="Times New Roman"/>
          <w:sz w:val="24"/>
          <w:szCs w:val="24"/>
          <w:lang w:eastAsia="fr-FR" w:bidi="fr-FR"/>
        </w:rPr>
        <w:t xml:space="preserve">3.5. Organisation et mise en place d’actions promotionnelles (exemple : circuits de promotions innovants/adaptés tels </w:t>
      </w:r>
      <w:proofErr w:type="spellStart"/>
      <w:r w:rsidRPr="00F00F03">
        <w:rPr>
          <w:rFonts w:ascii="Arial Narrow" w:eastAsia="Times New Roman" w:hAnsi="Arial Narrow" w:cs="Times New Roman"/>
          <w:sz w:val="24"/>
          <w:szCs w:val="24"/>
          <w:lang w:eastAsia="fr-FR" w:bidi="fr-FR"/>
        </w:rPr>
        <w:t>eductours</w:t>
      </w:r>
      <w:proofErr w:type="spellEnd"/>
      <w:r w:rsidRPr="00F00F03">
        <w:rPr>
          <w:rFonts w:ascii="Arial Narrow" w:eastAsia="Times New Roman" w:hAnsi="Arial Narrow" w:cs="Times New Roman"/>
          <w:sz w:val="24"/>
          <w:szCs w:val="24"/>
          <w:lang w:eastAsia="fr-FR" w:bidi="fr-FR"/>
        </w:rPr>
        <w:t>…)</w:t>
      </w:r>
    </w:p>
    <w:p w14:paraId="3A57A242" w14:textId="77777777" w:rsidR="00F00F03" w:rsidRPr="00F00F03" w:rsidRDefault="00F00F03" w:rsidP="00F00F0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 w:bidi="fr-FR"/>
        </w:rPr>
      </w:pPr>
      <w:r w:rsidRPr="00F00F03">
        <w:rPr>
          <w:rFonts w:ascii="Arial Narrow" w:eastAsia="Times New Roman" w:hAnsi="Arial Narrow" w:cs="Times New Roman"/>
          <w:sz w:val="24"/>
          <w:szCs w:val="24"/>
          <w:lang w:eastAsia="fr-FR" w:bidi="fr-FR"/>
        </w:rPr>
        <w:t xml:space="preserve">3.6. Soutien spécialisé à l’internationalisation </w:t>
      </w:r>
    </w:p>
    <w:p w14:paraId="4EF8895B" w14:textId="77777777" w:rsidR="00F00F03" w:rsidRPr="00F00F03" w:rsidRDefault="00F00F03" w:rsidP="00F00F0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 w:bidi="fr-FR"/>
        </w:rPr>
      </w:pPr>
      <w:r w:rsidRPr="00F00F03">
        <w:rPr>
          <w:rFonts w:ascii="Arial Narrow" w:eastAsia="Times New Roman" w:hAnsi="Arial Narrow" w:cs="Times New Roman"/>
          <w:sz w:val="24"/>
          <w:szCs w:val="24"/>
          <w:lang w:eastAsia="fr-FR" w:bidi="fr-FR"/>
        </w:rPr>
        <w:t>3.7. Soutien à l’innovation commerciale afin d’accéder à de nouveaux marchés dont étrangers</w:t>
      </w:r>
    </w:p>
    <w:p w14:paraId="2FBA378F" w14:textId="77777777" w:rsidR="00F00F03" w:rsidRPr="00F00F03" w:rsidRDefault="00F00F03" w:rsidP="00F00F0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 w:bidi="fr-FR"/>
        </w:rPr>
      </w:pPr>
      <w:r w:rsidRPr="00F00F03">
        <w:rPr>
          <w:rFonts w:ascii="Arial Narrow" w:eastAsia="Times New Roman" w:hAnsi="Arial Narrow" w:cs="Times New Roman"/>
          <w:sz w:val="24"/>
          <w:szCs w:val="24"/>
          <w:lang w:eastAsia="fr-FR" w:bidi="fr-FR"/>
        </w:rPr>
        <w:t>3.8. Services de promotion pour l’internationalisation.</w:t>
      </w:r>
    </w:p>
    <w:p w14:paraId="15F23814" w14:textId="77777777" w:rsidR="00F00F03" w:rsidRPr="00F00F03" w:rsidRDefault="00F00F03" w:rsidP="00F00F0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 w:bidi="fr-FR"/>
        </w:rPr>
      </w:pPr>
    </w:p>
    <w:p w14:paraId="085E038D" w14:textId="77777777" w:rsidR="00F00F03" w:rsidRPr="00F00F03" w:rsidRDefault="00F00F03" w:rsidP="00F00F0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 w:bidi="fr-FR"/>
        </w:rPr>
      </w:pPr>
      <w:r w:rsidRPr="00F00F03">
        <w:rPr>
          <w:rFonts w:ascii="Arial Narrow" w:eastAsia="Times New Roman" w:hAnsi="Arial Narrow" w:cs="Times New Roman"/>
          <w:sz w:val="24"/>
          <w:szCs w:val="24"/>
          <w:lang w:eastAsia="fr-FR" w:bidi="fr-FR"/>
        </w:rPr>
        <w:t xml:space="preserve">4.ACCÈS AU CRÉDIT ET FINANCEMENT PUBLIC </w:t>
      </w:r>
    </w:p>
    <w:p w14:paraId="19BAF91D" w14:textId="77777777" w:rsidR="00F00F03" w:rsidRPr="00F00F03" w:rsidRDefault="00F00F03" w:rsidP="00F00F0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 w:bidi="fr-FR"/>
        </w:rPr>
      </w:pPr>
    </w:p>
    <w:p w14:paraId="34F38C8D" w14:textId="77777777" w:rsidR="00F00F03" w:rsidRPr="00F00F03" w:rsidRDefault="00F00F03" w:rsidP="00F00F0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 w:bidi="fr-FR"/>
        </w:rPr>
      </w:pPr>
      <w:r w:rsidRPr="00F00F03">
        <w:rPr>
          <w:rFonts w:ascii="Arial Narrow" w:eastAsia="Times New Roman" w:hAnsi="Arial Narrow" w:cs="Times New Roman"/>
          <w:sz w:val="24"/>
          <w:szCs w:val="24"/>
          <w:lang w:eastAsia="fr-FR" w:bidi="fr-FR"/>
        </w:rPr>
        <w:t xml:space="preserve">4.1.  Services qualifiés de conseil en innovation et ingénierie financières </w:t>
      </w:r>
    </w:p>
    <w:p w14:paraId="7E63CDD8" w14:textId="77777777" w:rsidR="00F00F03" w:rsidRPr="00F00F03" w:rsidRDefault="00F00F03" w:rsidP="00F00F0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 w:bidi="fr-FR"/>
        </w:rPr>
      </w:pPr>
      <w:r w:rsidRPr="00F00F03">
        <w:rPr>
          <w:rFonts w:ascii="Arial Narrow" w:eastAsia="Times New Roman" w:hAnsi="Arial Narrow" w:cs="Times New Roman"/>
          <w:sz w:val="24"/>
          <w:szCs w:val="24"/>
          <w:lang w:eastAsia="fr-FR" w:bidi="fr-FR"/>
        </w:rPr>
        <w:t>4.2. Services de recherche de financement public.</w:t>
      </w:r>
    </w:p>
    <w:p w14:paraId="115D9C83" w14:textId="71A3D382" w:rsidR="00B7139B" w:rsidRPr="00B7139B" w:rsidRDefault="00B7139B" w:rsidP="00B0479C">
      <w:pPr>
        <w:jc w:val="both"/>
        <w:rPr>
          <w:b/>
          <w:bCs/>
          <w:sz w:val="32"/>
          <w:szCs w:val="32"/>
        </w:rPr>
      </w:pPr>
    </w:p>
    <w:sectPr w:rsidR="00B7139B" w:rsidRPr="00B7139B" w:rsidSect="00CA46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9B"/>
    <w:rsid w:val="00511313"/>
    <w:rsid w:val="005379EB"/>
    <w:rsid w:val="00B0479C"/>
    <w:rsid w:val="00B7139B"/>
    <w:rsid w:val="00B867E8"/>
    <w:rsid w:val="00CA46C6"/>
    <w:rsid w:val="00F0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2100"/>
  <w15:chartTrackingRefBased/>
  <w15:docId w15:val="{7C78A9F6-CC75-4A10-B7B0-2CA36326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8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366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BLATT Caroline</dc:creator>
  <cp:keywords/>
  <dc:description/>
  <cp:lastModifiedBy>BLATT Caroline</cp:lastModifiedBy>
  <cp:revision>6</cp:revision>
  <cp:lastPrinted>2020-10-06T13:40:00Z</cp:lastPrinted>
  <dcterms:created xsi:type="dcterms:W3CDTF">2020-10-05T09:28:00Z</dcterms:created>
  <dcterms:modified xsi:type="dcterms:W3CDTF">2020-10-07T09:09:00Z</dcterms:modified>
</cp:coreProperties>
</file>