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F797E" w14:textId="7936E09C" w:rsidR="00C95123" w:rsidRPr="00C95123" w:rsidRDefault="001F01F6" w:rsidP="00C95123">
      <w:pPr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CSU</w:t>
      </w:r>
    </w:p>
    <w:p w14:paraId="541D9E88" w14:textId="77777777" w:rsidR="00A8623F" w:rsidRDefault="00A8623F" w:rsidP="00C95123">
      <w:pPr>
        <w:jc w:val="center"/>
        <w:rPr>
          <w:b/>
          <w:bCs/>
          <w:sz w:val="64"/>
          <w:szCs w:val="64"/>
        </w:rPr>
      </w:pPr>
    </w:p>
    <w:p w14:paraId="345F797F" w14:textId="7F615598" w:rsidR="00C95123" w:rsidRPr="00C95123" w:rsidRDefault="001F01F6" w:rsidP="00C95123">
      <w:pPr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Contrat</w:t>
      </w:r>
      <w:r w:rsidR="00C95123" w:rsidRPr="00C95123">
        <w:rPr>
          <w:b/>
          <w:bCs/>
          <w:sz w:val="64"/>
          <w:szCs w:val="64"/>
        </w:rPr>
        <w:t xml:space="preserve"> d</w:t>
      </w:r>
      <w:r>
        <w:rPr>
          <w:b/>
          <w:bCs/>
          <w:sz w:val="64"/>
          <w:szCs w:val="64"/>
        </w:rPr>
        <w:t>e</w:t>
      </w:r>
      <w:r w:rsidR="00C95123" w:rsidRPr="00C95123">
        <w:rPr>
          <w:b/>
          <w:bCs/>
          <w:sz w:val="64"/>
          <w:szCs w:val="64"/>
        </w:rPr>
        <w:t xml:space="preserve"> </w:t>
      </w:r>
      <w:r w:rsidR="000D7535">
        <w:rPr>
          <w:b/>
          <w:bCs/>
          <w:sz w:val="64"/>
          <w:szCs w:val="64"/>
        </w:rPr>
        <w:t>S</w:t>
      </w:r>
      <w:r w:rsidR="00C95123" w:rsidRPr="00C95123">
        <w:rPr>
          <w:b/>
          <w:bCs/>
          <w:sz w:val="64"/>
          <w:szCs w:val="64"/>
        </w:rPr>
        <w:t>ervi</w:t>
      </w:r>
      <w:r>
        <w:rPr>
          <w:b/>
          <w:bCs/>
          <w:sz w:val="64"/>
          <w:szCs w:val="64"/>
        </w:rPr>
        <w:t>ces</w:t>
      </w:r>
      <w:r w:rsidR="00C95123" w:rsidRPr="00C95123">
        <w:rPr>
          <w:b/>
          <w:bCs/>
          <w:sz w:val="64"/>
          <w:szCs w:val="64"/>
        </w:rPr>
        <w:t xml:space="preserve"> </w:t>
      </w:r>
      <w:r w:rsidR="00941ED1">
        <w:rPr>
          <w:b/>
          <w:bCs/>
          <w:sz w:val="64"/>
          <w:szCs w:val="64"/>
        </w:rPr>
        <w:t>à l’Usager</w:t>
      </w:r>
    </w:p>
    <w:p w14:paraId="345F7980" w14:textId="77777777" w:rsidR="00C95123" w:rsidRPr="00C95123" w:rsidRDefault="00C95123" w:rsidP="00C95123">
      <w:pPr>
        <w:jc w:val="center"/>
        <w:rPr>
          <w:b/>
          <w:bCs/>
          <w:sz w:val="64"/>
          <w:szCs w:val="64"/>
        </w:rPr>
      </w:pPr>
    </w:p>
    <w:p w14:paraId="345F7981" w14:textId="77777777" w:rsidR="00C95123" w:rsidRPr="00C95123" w:rsidRDefault="00C95123" w:rsidP="00C95123">
      <w:pPr>
        <w:jc w:val="center"/>
        <w:rPr>
          <w:b/>
          <w:bCs/>
          <w:sz w:val="64"/>
          <w:szCs w:val="64"/>
        </w:rPr>
      </w:pPr>
    </w:p>
    <w:p w14:paraId="345F7982" w14:textId="68C9DA16" w:rsidR="00C95123" w:rsidRPr="007C6383" w:rsidRDefault="001F59F3" w:rsidP="00C95123">
      <w:pPr>
        <w:jc w:val="center"/>
        <w:rPr>
          <w:b/>
          <w:bCs/>
          <w:sz w:val="64"/>
          <w:szCs w:val="64"/>
        </w:rPr>
      </w:pPr>
      <w:r w:rsidRPr="007C6383">
        <w:rPr>
          <w:b/>
          <w:bCs/>
          <w:sz w:val="64"/>
          <w:szCs w:val="64"/>
        </w:rPr>
        <w:t>(Rev.0</w:t>
      </w:r>
      <w:r w:rsidR="00941ED1" w:rsidRPr="007C6383">
        <w:rPr>
          <w:b/>
          <w:bCs/>
          <w:sz w:val="64"/>
          <w:szCs w:val="64"/>
        </w:rPr>
        <w:t>1</w:t>
      </w:r>
      <w:r w:rsidR="00C95123" w:rsidRPr="007C6383">
        <w:rPr>
          <w:b/>
          <w:bCs/>
          <w:sz w:val="64"/>
          <w:szCs w:val="64"/>
        </w:rPr>
        <w:t>)</w:t>
      </w:r>
    </w:p>
    <w:p w14:paraId="4497DA32" w14:textId="4F136FBF" w:rsidR="00A8623F" w:rsidRPr="007C6383" w:rsidRDefault="00A8623F" w:rsidP="00A8623F">
      <w:pPr>
        <w:rPr>
          <w:b/>
          <w:bCs/>
          <w:sz w:val="64"/>
          <w:szCs w:val="64"/>
        </w:rPr>
      </w:pPr>
    </w:p>
    <w:p w14:paraId="7D2E46BE" w14:textId="77777777" w:rsidR="001D3A8B" w:rsidRPr="007C6383" w:rsidRDefault="001D3A8B" w:rsidP="00A8623F">
      <w:pPr>
        <w:rPr>
          <w:b/>
          <w:bCs/>
          <w:sz w:val="22"/>
          <w:szCs w:val="22"/>
        </w:rPr>
      </w:pPr>
    </w:p>
    <w:p w14:paraId="4B39CF2F" w14:textId="77777777" w:rsidR="001D3A8B" w:rsidRPr="007C6383" w:rsidRDefault="001D3A8B" w:rsidP="00A8623F">
      <w:pPr>
        <w:rPr>
          <w:b/>
          <w:bCs/>
          <w:sz w:val="22"/>
          <w:szCs w:val="22"/>
        </w:rPr>
      </w:pPr>
    </w:p>
    <w:p w14:paraId="37B2D96A" w14:textId="6FBC28D9" w:rsidR="00A8623F" w:rsidRPr="007C6383" w:rsidRDefault="00A8623F" w:rsidP="00A8623F">
      <w:pPr>
        <w:rPr>
          <w:b/>
          <w:bCs/>
          <w:sz w:val="22"/>
          <w:szCs w:val="22"/>
        </w:rPr>
      </w:pPr>
      <w:r w:rsidRPr="007C6383">
        <w:rPr>
          <w:b/>
          <w:bCs/>
          <w:sz w:val="22"/>
          <w:szCs w:val="22"/>
        </w:rPr>
        <w:t>N</w:t>
      </w:r>
      <w:r w:rsidR="00B40143" w:rsidRPr="007C6383">
        <w:rPr>
          <w:b/>
          <w:bCs/>
          <w:sz w:val="22"/>
          <w:szCs w:val="22"/>
        </w:rPr>
        <w:t>°</w:t>
      </w:r>
      <w:r w:rsidRPr="007C6383">
        <w:rPr>
          <w:b/>
          <w:bCs/>
          <w:sz w:val="22"/>
          <w:szCs w:val="22"/>
        </w:rPr>
        <w:t xml:space="preserve"> de </w:t>
      </w:r>
      <w:r w:rsidR="001D3A8B" w:rsidRPr="007C6383">
        <w:rPr>
          <w:b/>
          <w:bCs/>
          <w:sz w:val="22"/>
          <w:szCs w:val="22"/>
        </w:rPr>
        <w:t>Contrat:.....................................................................................................</w:t>
      </w:r>
    </w:p>
    <w:p w14:paraId="345F7983" w14:textId="77777777" w:rsidR="00C95123" w:rsidRPr="007C6383" w:rsidRDefault="00C95123" w:rsidP="00C95123">
      <w:pPr>
        <w:rPr>
          <w:b/>
          <w:bCs/>
        </w:rPr>
      </w:pPr>
    </w:p>
    <w:p w14:paraId="345F7984" w14:textId="77777777" w:rsidR="00C95123" w:rsidRPr="007C6383" w:rsidRDefault="00C95123" w:rsidP="00C95123">
      <w:pPr>
        <w:rPr>
          <w:b/>
          <w:bCs/>
        </w:rPr>
      </w:pPr>
    </w:p>
    <w:p w14:paraId="345F7985" w14:textId="77777777" w:rsidR="00C95123" w:rsidRPr="007C6383" w:rsidRDefault="00C95123" w:rsidP="00C95123">
      <w:pPr>
        <w:ind w:right="-82"/>
        <w:rPr>
          <w:rFonts w:ascii="Verdana" w:hAnsi="Verdana" w:cs="Verdana"/>
          <w:b/>
          <w:bCs/>
          <w:sz w:val="22"/>
          <w:szCs w:val="22"/>
        </w:rPr>
      </w:pPr>
    </w:p>
    <w:p w14:paraId="345F7986" w14:textId="77777777" w:rsidR="00C95123" w:rsidRPr="007C6383" w:rsidRDefault="00C95123" w:rsidP="00C95123">
      <w:pPr>
        <w:rPr>
          <w:rFonts w:ascii="Verdana" w:hAnsi="Verdana" w:cs="Verdana"/>
          <w:b/>
          <w:bCs/>
          <w:sz w:val="22"/>
          <w:szCs w:val="22"/>
        </w:rPr>
      </w:pPr>
      <w:r w:rsidRPr="007C6383">
        <w:rPr>
          <w:rFonts w:ascii="Verdana" w:hAnsi="Verdana" w:cs="Verdana"/>
          <w:b/>
          <w:bCs/>
          <w:sz w:val="22"/>
          <w:szCs w:val="22"/>
        </w:rPr>
        <w:br w:type="page"/>
      </w:r>
    </w:p>
    <w:p w14:paraId="345F7987" w14:textId="77777777" w:rsidR="00C95123" w:rsidRPr="007C6383" w:rsidRDefault="00C95123" w:rsidP="00C95123"/>
    <w:p w14:paraId="345F7988" w14:textId="374B069F" w:rsidR="00C95123" w:rsidRPr="007C6383" w:rsidRDefault="00FE62DC" w:rsidP="00C95123">
      <w:pPr>
        <w:jc w:val="center"/>
        <w:rPr>
          <w:rFonts w:asciiTheme="majorHAnsi" w:hAnsiTheme="majorHAnsi"/>
          <w:b/>
          <w:sz w:val="28"/>
          <w:szCs w:val="28"/>
        </w:rPr>
      </w:pPr>
      <w:r w:rsidRPr="007C6383">
        <w:rPr>
          <w:rFonts w:asciiTheme="majorHAnsi" w:hAnsiTheme="majorHAnsi"/>
          <w:b/>
          <w:sz w:val="28"/>
          <w:szCs w:val="28"/>
        </w:rPr>
        <w:t xml:space="preserve">Annexe 3. </w:t>
      </w:r>
      <w:r w:rsidR="006F6745" w:rsidRPr="007C6383">
        <w:rPr>
          <w:rFonts w:asciiTheme="majorHAnsi" w:hAnsiTheme="majorHAnsi"/>
          <w:b/>
          <w:sz w:val="28"/>
          <w:szCs w:val="28"/>
        </w:rPr>
        <w:t>Contrat de Service à l’Usager</w:t>
      </w:r>
    </w:p>
    <w:p w14:paraId="345F7989" w14:textId="77777777" w:rsidR="00C95123" w:rsidRPr="007C6383" w:rsidRDefault="00C95123" w:rsidP="00C95123"/>
    <w:p w14:paraId="345F798A" w14:textId="57D16C37" w:rsidR="00C95123" w:rsidRPr="007C6383" w:rsidRDefault="006F6745" w:rsidP="00C95123">
      <w:pPr>
        <w:spacing w:before="120"/>
        <w:jc w:val="both"/>
        <w:rPr>
          <w:rFonts w:asciiTheme="majorHAnsi" w:hAnsiTheme="majorHAnsi"/>
        </w:rPr>
      </w:pPr>
      <w:r w:rsidRPr="007C6383">
        <w:rPr>
          <w:rFonts w:asciiTheme="majorHAnsi" w:hAnsiTheme="majorHAnsi"/>
        </w:rPr>
        <w:t>ENTRE</w:t>
      </w:r>
      <w:r w:rsidR="00C95123" w:rsidRPr="007C6383">
        <w:rPr>
          <w:rFonts w:asciiTheme="majorHAnsi" w:hAnsiTheme="majorHAnsi"/>
        </w:rPr>
        <w:t xml:space="preserve"> ……………………. </w:t>
      </w:r>
    </w:p>
    <w:p w14:paraId="345F798B" w14:textId="2F3DF6F6" w:rsidR="00C95123" w:rsidRPr="007C6383" w:rsidRDefault="00C95123" w:rsidP="00C95123">
      <w:pPr>
        <w:spacing w:before="120"/>
        <w:jc w:val="both"/>
        <w:rPr>
          <w:rFonts w:asciiTheme="majorHAnsi" w:hAnsiTheme="majorHAnsi"/>
        </w:rPr>
      </w:pPr>
      <w:r w:rsidRPr="007C6383">
        <w:rPr>
          <w:rFonts w:asciiTheme="majorHAnsi" w:hAnsiTheme="majorHAnsi"/>
        </w:rPr>
        <w:t>E</w:t>
      </w:r>
      <w:r w:rsidR="006F6745" w:rsidRPr="007C6383">
        <w:rPr>
          <w:rFonts w:asciiTheme="majorHAnsi" w:hAnsiTheme="majorHAnsi"/>
        </w:rPr>
        <w:t>T</w:t>
      </w:r>
      <w:r w:rsidRPr="007C6383">
        <w:rPr>
          <w:rFonts w:asciiTheme="majorHAnsi" w:hAnsiTheme="majorHAnsi"/>
        </w:rPr>
        <w:t xml:space="preserve"> </w:t>
      </w:r>
    </w:p>
    <w:p w14:paraId="345F798C" w14:textId="00855905" w:rsidR="00C95123" w:rsidRPr="007C6383" w:rsidRDefault="006F6745" w:rsidP="00C95123">
      <w:pPr>
        <w:spacing w:before="120"/>
        <w:jc w:val="both"/>
        <w:rPr>
          <w:rFonts w:asciiTheme="majorHAnsi" w:hAnsiTheme="majorHAnsi"/>
        </w:rPr>
      </w:pPr>
      <w:r w:rsidRPr="007C6383">
        <w:rPr>
          <w:rFonts w:asciiTheme="majorHAnsi" w:hAnsiTheme="majorHAnsi"/>
        </w:rPr>
        <w:t>M</w:t>
      </w:r>
      <w:r w:rsidR="00410017" w:rsidRPr="007C6383">
        <w:rPr>
          <w:rFonts w:asciiTheme="majorHAnsi" w:hAnsiTheme="majorHAnsi"/>
        </w:rPr>
        <w:t>R</w:t>
      </w:r>
      <w:r w:rsidR="00C95123" w:rsidRPr="007C6383">
        <w:rPr>
          <w:rFonts w:asciiTheme="majorHAnsi" w:hAnsiTheme="majorHAnsi"/>
        </w:rPr>
        <w:t>/</w:t>
      </w:r>
      <w:r w:rsidRPr="007C6383">
        <w:rPr>
          <w:rFonts w:asciiTheme="majorHAnsi" w:hAnsiTheme="majorHAnsi"/>
        </w:rPr>
        <w:t>M</w:t>
      </w:r>
      <w:r w:rsidR="00410017" w:rsidRPr="007C6383">
        <w:rPr>
          <w:rFonts w:asciiTheme="majorHAnsi" w:hAnsiTheme="majorHAnsi"/>
        </w:rPr>
        <w:t>ME</w:t>
      </w:r>
      <w:r w:rsidRPr="007C6383">
        <w:rPr>
          <w:rFonts w:asciiTheme="majorHAnsi" w:hAnsiTheme="majorHAnsi"/>
        </w:rPr>
        <w:t>.</w:t>
      </w:r>
      <w:r w:rsidR="00C95123" w:rsidRPr="007C6383">
        <w:rPr>
          <w:rFonts w:asciiTheme="majorHAnsi" w:hAnsiTheme="majorHAnsi"/>
        </w:rPr>
        <w:t xml:space="preserve"> ………………………………………………… </w:t>
      </w:r>
    </w:p>
    <w:p w14:paraId="345F798D" w14:textId="77777777" w:rsidR="00C95123" w:rsidRPr="007C6383" w:rsidRDefault="00C95123" w:rsidP="00C95123">
      <w:pPr>
        <w:spacing w:before="120"/>
        <w:jc w:val="both"/>
        <w:rPr>
          <w:rFonts w:asciiTheme="majorHAnsi" w:hAnsiTheme="majorHAnsi"/>
        </w:rPr>
      </w:pPr>
    </w:p>
    <w:p w14:paraId="345F798E" w14:textId="3CA5BC72" w:rsidR="00C95123" w:rsidRPr="007C6383" w:rsidRDefault="00C95123" w:rsidP="00C95123">
      <w:pPr>
        <w:spacing w:before="120"/>
        <w:jc w:val="both"/>
        <w:rPr>
          <w:rFonts w:asciiTheme="majorHAnsi" w:hAnsiTheme="majorHAnsi"/>
        </w:rPr>
      </w:pPr>
      <w:r w:rsidRPr="007C6383">
        <w:rPr>
          <w:rFonts w:asciiTheme="majorHAnsi" w:hAnsiTheme="majorHAnsi"/>
        </w:rPr>
        <w:t>D</w:t>
      </w:r>
      <w:r w:rsidR="00941ED1" w:rsidRPr="007C6383">
        <w:rPr>
          <w:rFonts w:asciiTheme="majorHAnsi" w:hAnsiTheme="majorHAnsi"/>
        </w:rPr>
        <w:t>onnées</w:t>
      </w:r>
      <w:r w:rsidRPr="007C6383">
        <w:rPr>
          <w:rFonts w:asciiTheme="majorHAnsi" w:hAnsiTheme="majorHAnsi"/>
        </w:rPr>
        <w:t xml:space="preserve"> </w:t>
      </w:r>
      <w:r w:rsidR="00941ED1" w:rsidRPr="007C6383">
        <w:rPr>
          <w:rFonts w:asciiTheme="majorHAnsi" w:hAnsiTheme="majorHAnsi"/>
        </w:rPr>
        <w:t>personnelles et administratives de l’Usager</w:t>
      </w:r>
      <w:r w:rsidRPr="007C6383">
        <w:rPr>
          <w:rFonts w:asciiTheme="majorHAnsi" w:hAnsiTheme="majorHAnsi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9"/>
        <w:gridCol w:w="6829"/>
      </w:tblGrid>
      <w:tr w:rsidR="00C95123" w:rsidRPr="007C6383" w14:paraId="345F7994" w14:textId="77777777" w:rsidTr="00B359EE">
        <w:tc>
          <w:tcPr>
            <w:tcW w:w="2799" w:type="dxa"/>
          </w:tcPr>
          <w:p w14:paraId="345F7992" w14:textId="5B02ED52" w:rsidR="00C95123" w:rsidRPr="007C6383" w:rsidRDefault="00C95123" w:rsidP="004D4033">
            <w:pPr>
              <w:spacing w:before="120"/>
              <w:jc w:val="both"/>
              <w:rPr>
                <w:rFonts w:asciiTheme="majorHAnsi" w:hAnsiTheme="majorHAnsi"/>
              </w:rPr>
            </w:pPr>
            <w:r w:rsidRPr="007C6383">
              <w:rPr>
                <w:rFonts w:asciiTheme="majorHAnsi" w:hAnsiTheme="majorHAnsi"/>
              </w:rPr>
              <w:t>N</w:t>
            </w:r>
            <w:r w:rsidR="00941ED1" w:rsidRPr="007C6383">
              <w:rPr>
                <w:rFonts w:asciiTheme="majorHAnsi" w:hAnsiTheme="majorHAnsi"/>
              </w:rPr>
              <w:t>é(e)</w:t>
            </w:r>
            <w:r w:rsidRPr="007C6383">
              <w:rPr>
                <w:rFonts w:asciiTheme="majorHAnsi" w:hAnsiTheme="majorHAnsi"/>
              </w:rPr>
              <w:t xml:space="preserve"> </w:t>
            </w:r>
            <w:r w:rsidR="002B7A6C" w:rsidRPr="007C6383">
              <w:rPr>
                <w:rFonts w:asciiTheme="majorHAnsi" w:hAnsiTheme="majorHAnsi"/>
              </w:rPr>
              <w:t>le</w:t>
            </w:r>
            <w:r w:rsidRPr="007C638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829" w:type="dxa"/>
          </w:tcPr>
          <w:p w14:paraId="345F7993" w14:textId="77777777" w:rsidR="00C95123" w:rsidRPr="007C6383" w:rsidRDefault="00C95123" w:rsidP="004D4033">
            <w:pPr>
              <w:spacing w:before="120"/>
              <w:jc w:val="both"/>
              <w:rPr>
                <w:rFonts w:asciiTheme="majorHAnsi" w:hAnsiTheme="majorHAnsi"/>
              </w:rPr>
            </w:pPr>
          </w:p>
        </w:tc>
      </w:tr>
      <w:tr w:rsidR="00C95123" w:rsidRPr="007C6383" w14:paraId="345F7997" w14:textId="77777777" w:rsidTr="00B359EE">
        <w:tc>
          <w:tcPr>
            <w:tcW w:w="2799" w:type="dxa"/>
          </w:tcPr>
          <w:p w14:paraId="345F7995" w14:textId="78C0F1EE" w:rsidR="00C95123" w:rsidRPr="007C6383" w:rsidRDefault="002B7A6C" w:rsidP="004D4033">
            <w:pPr>
              <w:spacing w:before="120"/>
              <w:jc w:val="both"/>
              <w:rPr>
                <w:rFonts w:asciiTheme="majorHAnsi" w:hAnsiTheme="majorHAnsi"/>
              </w:rPr>
            </w:pPr>
            <w:r w:rsidRPr="007C6383">
              <w:rPr>
                <w:rFonts w:asciiTheme="majorHAnsi" w:hAnsiTheme="majorHAnsi"/>
              </w:rPr>
              <w:t>A</w:t>
            </w:r>
          </w:p>
        </w:tc>
        <w:tc>
          <w:tcPr>
            <w:tcW w:w="6829" w:type="dxa"/>
          </w:tcPr>
          <w:p w14:paraId="345F7996" w14:textId="77777777" w:rsidR="00C95123" w:rsidRPr="007C6383" w:rsidRDefault="00C95123" w:rsidP="004D4033">
            <w:pPr>
              <w:spacing w:before="120"/>
              <w:jc w:val="both"/>
              <w:rPr>
                <w:rFonts w:asciiTheme="majorHAnsi" w:hAnsiTheme="majorHAnsi"/>
              </w:rPr>
            </w:pPr>
          </w:p>
        </w:tc>
      </w:tr>
      <w:tr w:rsidR="00C95123" w:rsidRPr="007C6383" w14:paraId="345F799A" w14:textId="77777777" w:rsidTr="00B359EE">
        <w:tc>
          <w:tcPr>
            <w:tcW w:w="2799" w:type="dxa"/>
          </w:tcPr>
          <w:p w14:paraId="345F7998" w14:textId="48A07AF1" w:rsidR="00C95123" w:rsidRPr="007C6383" w:rsidRDefault="00941ED1" w:rsidP="004D4033">
            <w:pPr>
              <w:spacing w:before="120"/>
              <w:jc w:val="both"/>
              <w:rPr>
                <w:rFonts w:asciiTheme="majorHAnsi" w:hAnsiTheme="majorHAnsi"/>
              </w:rPr>
            </w:pPr>
            <w:r w:rsidRPr="007C6383">
              <w:rPr>
                <w:rFonts w:asciiTheme="majorHAnsi" w:hAnsiTheme="majorHAnsi"/>
              </w:rPr>
              <w:t>Nationalité</w:t>
            </w:r>
          </w:p>
        </w:tc>
        <w:tc>
          <w:tcPr>
            <w:tcW w:w="6829" w:type="dxa"/>
          </w:tcPr>
          <w:p w14:paraId="345F7999" w14:textId="77777777" w:rsidR="00C95123" w:rsidRPr="007C6383" w:rsidRDefault="00C95123" w:rsidP="004D4033">
            <w:pPr>
              <w:spacing w:before="120"/>
              <w:jc w:val="both"/>
              <w:rPr>
                <w:rFonts w:asciiTheme="majorHAnsi" w:hAnsiTheme="majorHAnsi"/>
              </w:rPr>
            </w:pPr>
          </w:p>
        </w:tc>
      </w:tr>
      <w:tr w:rsidR="00C95123" w:rsidRPr="007C6383" w14:paraId="345F799D" w14:textId="77777777" w:rsidTr="00B359EE">
        <w:tc>
          <w:tcPr>
            <w:tcW w:w="2799" w:type="dxa"/>
          </w:tcPr>
          <w:p w14:paraId="345F799B" w14:textId="17FB013D" w:rsidR="00C95123" w:rsidRPr="007C6383" w:rsidRDefault="00B359EE" w:rsidP="004D4033">
            <w:pPr>
              <w:spacing w:before="120"/>
              <w:jc w:val="both"/>
              <w:rPr>
                <w:rFonts w:asciiTheme="majorHAnsi" w:hAnsiTheme="majorHAnsi"/>
              </w:rPr>
            </w:pPr>
            <w:r w:rsidRPr="007C6383">
              <w:rPr>
                <w:rFonts w:asciiTheme="majorHAnsi" w:hAnsiTheme="majorHAnsi"/>
              </w:rPr>
              <w:t>Commune de résidence</w:t>
            </w:r>
          </w:p>
        </w:tc>
        <w:tc>
          <w:tcPr>
            <w:tcW w:w="6829" w:type="dxa"/>
          </w:tcPr>
          <w:p w14:paraId="345F799C" w14:textId="77777777" w:rsidR="00C95123" w:rsidRPr="007C6383" w:rsidRDefault="00C95123" w:rsidP="004D4033">
            <w:pPr>
              <w:spacing w:before="120"/>
              <w:jc w:val="both"/>
              <w:rPr>
                <w:rFonts w:asciiTheme="majorHAnsi" w:hAnsiTheme="majorHAnsi"/>
              </w:rPr>
            </w:pPr>
          </w:p>
        </w:tc>
      </w:tr>
      <w:tr w:rsidR="00C95123" w:rsidRPr="007C6383" w14:paraId="345F79A0" w14:textId="77777777" w:rsidTr="00B359EE">
        <w:tc>
          <w:tcPr>
            <w:tcW w:w="2799" w:type="dxa"/>
          </w:tcPr>
          <w:p w14:paraId="345F799E" w14:textId="35C346DC" w:rsidR="00C95123" w:rsidRPr="007C6383" w:rsidRDefault="00B359EE" w:rsidP="004D4033">
            <w:pPr>
              <w:spacing w:before="120"/>
              <w:jc w:val="both"/>
              <w:rPr>
                <w:rFonts w:asciiTheme="majorHAnsi" w:hAnsiTheme="majorHAnsi"/>
              </w:rPr>
            </w:pPr>
            <w:r w:rsidRPr="007C6383">
              <w:rPr>
                <w:rFonts w:asciiTheme="majorHAnsi" w:hAnsiTheme="majorHAnsi"/>
              </w:rPr>
              <w:t>Adresse</w:t>
            </w:r>
          </w:p>
        </w:tc>
        <w:tc>
          <w:tcPr>
            <w:tcW w:w="6829" w:type="dxa"/>
          </w:tcPr>
          <w:p w14:paraId="345F799F" w14:textId="77777777" w:rsidR="00C95123" w:rsidRPr="007C6383" w:rsidRDefault="00C95123" w:rsidP="004D4033">
            <w:pPr>
              <w:spacing w:before="120"/>
              <w:jc w:val="both"/>
              <w:rPr>
                <w:rFonts w:asciiTheme="majorHAnsi" w:hAnsiTheme="majorHAnsi"/>
              </w:rPr>
            </w:pPr>
          </w:p>
        </w:tc>
      </w:tr>
      <w:tr w:rsidR="00C95123" w:rsidRPr="007C6383" w14:paraId="345F79A6" w14:textId="77777777" w:rsidTr="00B359EE">
        <w:tc>
          <w:tcPr>
            <w:tcW w:w="2799" w:type="dxa"/>
          </w:tcPr>
          <w:p w14:paraId="345F79A4" w14:textId="0209FCBC" w:rsidR="00C95123" w:rsidRPr="007C6383" w:rsidRDefault="00C95123" w:rsidP="004D4033">
            <w:pPr>
              <w:spacing w:before="120"/>
              <w:jc w:val="both"/>
              <w:rPr>
                <w:rFonts w:asciiTheme="majorHAnsi" w:hAnsiTheme="majorHAnsi"/>
              </w:rPr>
            </w:pPr>
            <w:r w:rsidRPr="007C6383">
              <w:rPr>
                <w:rFonts w:asciiTheme="majorHAnsi" w:hAnsiTheme="majorHAnsi"/>
              </w:rPr>
              <w:t>T</w:t>
            </w:r>
            <w:r w:rsidR="00B359EE" w:rsidRPr="007C6383">
              <w:rPr>
                <w:rFonts w:asciiTheme="majorHAnsi" w:hAnsiTheme="majorHAnsi"/>
              </w:rPr>
              <w:t>éléphone fixe</w:t>
            </w:r>
            <w:r w:rsidRPr="007C6383">
              <w:rPr>
                <w:rFonts w:asciiTheme="majorHAnsi" w:hAnsiTheme="majorHAnsi"/>
              </w:rPr>
              <w:t>/</w:t>
            </w:r>
            <w:r w:rsidR="00B359EE" w:rsidRPr="007C6383">
              <w:rPr>
                <w:rFonts w:asciiTheme="majorHAnsi" w:hAnsiTheme="majorHAnsi"/>
              </w:rPr>
              <w:t>portable</w:t>
            </w:r>
            <w:r w:rsidRPr="007C638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829" w:type="dxa"/>
          </w:tcPr>
          <w:p w14:paraId="345F79A5" w14:textId="77777777" w:rsidR="00C95123" w:rsidRPr="007C6383" w:rsidRDefault="00C95123" w:rsidP="004D4033">
            <w:pPr>
              <w:spacing w:before="120"/>
              <w:jc w:val="both"/>
              <w:rPr>
                <w:rFonts w:asciiTheme="majorHAnsi" w:hAnsiTheme="majorHAnsi"/>
              </w:rPr>
            </w:pPr>
          </w:p>
        </w:tc>
      </w:tr>
      <w:tr w:rsidR="00C95123" w:rsidRPr="007C6383" w14:paraId="345F79A9" w14:textId="77777777" w:rsidTr="00B359EE">
        <w:tc>
          <w:tcPr>
            <w:tcW w:w="2799" w:type="dxa"/>
          </w:tcPr>
          <w:p w14:paraId="345F79A7" w14:textId="77777777" w:rsidR="00C95123" w:rsidRPr="007C6383" w:rsidRDefault="007768B1" w:rsidP="004D4033">
            <w:pPr>
              <w:spacing w:before="120"/>
              <w:jc w:val="both"/>
              <w:rPr>
                <w:rFonts w:asciiTheme="majorHAnsi" w:hAnsiTheme="majorHAnsi"/>
              </w:rPr>
            </w:pPr>
            <w:r w:rsidRPr="007C6383">
              <w:rPr>
                <w:rFonts w:asciiTheme="majorHAnsi" w:hAnsiTheme="majorHAnsi"/>
              </w:rPr>
              <w:t>E</w:t>
            </w:r>
            <w:r w:rsidR="00C95123" w:rsidRPr="007C6383">
              <w:rPr>
                <w:rFonts w:asciiTheme="majorHAnsi" w:hAnsiTheme="majorHAnsi"/>
              </w:rPr>
              <w:t>mail</w:t>
            </w:r>
          </w:p>
        </w:tc>
        <w:tc>
          <w:tcPr>
            <w:tcW w:w="6829" w:type="dxa"/>
          </w:tcPr>
          <w:p w14:paraId="345F79A8" w14:textId="77777777" w:rsidR="00C95123" w:rsidRPr="007C6383" w:rsidRDefault="00C95123" w:rsidP="004D4033">
            <w:pPr>
              <w:spacing w:before="120"/>
              <w:jc w:val="both"/>
              <w:rPr>
                <w:rFonts w:asciiTheme="majorHAnsi" w:hAnsiTheme="majorHAnsi"/>
              </w:rPr>
            </w:pPr>
          </w:p>
        </w:tc>
      </w:tr>
      <w:tr w:rsidR="007768B1" w:rsidRPr="007C6383" w14:paraId="345F79AC" w14:textId="77777777" w:rsidTr="00B359EE">
        <w:tc>
          <w:tcPr>
            <w:tcW w:w="2799" w:type="dxa"/>
          </w:tcPr>
          <w:p w14:paraId="345F79AA" w14:textId="70406B93" w:rsidR="007768B1" w:rsidRPr="007C6383" w:rsidRDefault="007768B1" w:rsidP="004D4033">
            <w:pPr>
              <w:spacing w:before="120"/>
              <w:jc w:val="both"/>
              <w:rPr>
                <w:rFonts w:asciiTheme="majorHAnsi" w:hAnsiTheme="majorHAnsi"/>
              </w:rPr>
            </w:pPr>
            <w:r w:rsidRPr="007C6383">
              <w:rPr>
                <w:rFonts w:asciiTheme="majorHAnsi" w:hAnsiTheme="majorHAnsi"/>
              </w:rPr>
              <w:t>S</w:t>
            </w:r>
            <w:r w:rsidR="00B547D4" w:rsidRPr="007C6383">
              <w:rPr>
                <w:rFonts w:asciiTheme="majorHAnsi" w:hAnsiTheme="majorHAnsi"/>
              </w:rPr>
              <w:t>ituation profes</w:t>
            </w:r>
            <w:r w:rsidR="002873D9" w:rsidRPr="007C6383">
              <w:rPr>
                <w:rFonts w:asciiTheme="majorHAnsi" w:hAnsiTheme="majorHAnsi"/>
              </w:rPr>
              <w:t>s</w:t>
            </w:r>
            <w:r w:rsidR="00B547D4" w:rsidRPr="007C6383">
              <w:rPr>
                <w:rFonts w:asciiTheme="majorHAnsi" w:hAnsiTheme="majorHAnsi"/>
              </w:rPr>
              <w:t>ionnelle</w:t>
            </w:r>
            <w:r w:rsidRPr="007C638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829" w:type="dxa"/>
          </w:tcPr>
          <w:p w14:paraId="345F79AB" w14:textId="77777777" w:rsidR="007768B1" w:rsidRPr="007C6383" w:rsidRDefault="007768B1" w:rsidP="004D4033">
            <w:pPr>
              <w:spacing w:before="120"/>
              <w:jc w:val="both"/>
              <w:rPr>
                <w:rFonts w:asciiTheme="majorHAnsi" w:hAnsiTheme="majorHAnsi"/>
              </w:rPr>
            </w:pPr>
          </w:p>
        </w:tc>
      </w:tr>
      <w:tr w:rsidR="007768B1" w:rsidRPr="007C6383" w14:paraId="345F79AF" w14:textId="77777777" w:rsidTr="00B359EE">
        <w:tc>
          <w:tcPr>
            <w:tcW w:w="2799" w:type="dxa"/>
          </w:tcPr>
          <w:p w14:paraId="345F79AD" w14:textId="6D8986DF" w:rsidR="007768B1" w:rsidRPr="007C6383" w:rsidRDefault="002873D9" w:rsidP="004D4033">
            <w:pPr>
              <w:spacing w:before="120"/>
              <w:jc w:val="both"/>
              <w:rPr>
                <w:rFonts w:asciiTheme="majorHAnsi" w:hAnsiTheme="majorHAnsi"/>
              </w:rPr>
            </w:pPr>
            <w:r w:rsidRPr="007C6383">
              <w:rPr>
                <w:rFonts w:asciiTheme="majorHAnsi" w:hAnsiTheme="majorHAnsi"/>
              </w:rPr>
              <w:t>Insc</w:t>
            </w:r>
            <w:r w:rsidR="00B338CA" w:rsidRPr="007C6383">
              <w:rPr>
                <w:rFonts w:asciiTheme="majorHAnsi" w:hAnsiTheme="majorHAnsi"/>
              </w:rPr>
              <w:t>rit à pôle emploi</w:t>
            </w:r>
          </w:p>
        </w:tc>
        <w:tc>
          <w:tcPr>
            <w:tcW w:w="6829" w:type="dxa"/>
          </w:tcPr>
          <w:p w14:paraId="345F79AE" w14:textId="77777777" w:rsidR="007768B1" w:rsidRPr="007C6383" w:rsidRDefault="007768B1" w:rsidP="004D4033">
            <w:pPr>
              <w:spacing w:before="120"/>
              <w:jc w:val="both"/>
              <w:rPr>
                <w:rFonts w:asciiTheme="majorHAnsi" w:hAnsiTheme="majorHAnsi"/>
              </w:rPr>
            </w:pPr>
          </w:p>
        </w:tc>
      </w:tr>
      <w:tr w:rsidR="00C95123" w:rsidRPr="007C6383" w14:paraId="345F79B2" w14:textId="77777777" w:rsidTr="00B359EE">
        <w:tc>
          <w:tcPr>
            <w:tcW w:w="2799" w:type="dxa"/>
          </w:tcPr>
          <w:p w14:paraId="345F79B0" w14:textId="2C9B3E2F" w:rsidR="00C95123" w:rsidRPr="007C6383" w:rsidRDefault="007768B1" w:rsidP="004D4033">
            <w:pPr>
              <w:spacing w:before="120"/>
              <w:jc w:val="both"/>
              <w:rPr>
                <w:rFonts w:asciiTheme="majorHAnsi" w:hAnsiTheme="majorHAnsi"/>
              </w:rPr>
            </w:pPr>
            <w:r w:rsidRPr="007C6383">
              <w:rPr>
                <w:rFonts w:asciiTheme="majorHAnsi" w:hAnsiTheme="majorHAnsi"/>
              </w:rPr>
              <w:t>A</w:t>
            </w:r>
            <w:r w:rsidR="00B338CA" w:rsidRPr="007C6383">
              <w:rPr>
                <w:rFonts w:asciiTheme="majorHAnsi" w:hAnsiTheme="majorHAnsi"/>
              </w:rPr>
              <w:t>utre</w:t>
            </w:r>
          </w:p>
        </w:tc>
        <w:tc>
          <w:tcPr>
            <w:tcW w:w="6829" w:type="dxa"/>
          </w:tcPr>
          <w:p w14:paraId="345F79B1" w14:textId="77777777" w:rsidR="00C95123" w:rsidRPr="007C6383" w:rsidRDefault="00C95123" w:rsidP="004D4033">
            <w:pPr>
              <w:spacing w:before="120"/>
              <w:jc w:val="both"/>
              <w:rPr>
                <w:rFonts w:asciiTheme="majorHAnsi" w:hAnsiTheme="majorHAnsi"/>
              </w:rPr>
            </w:pPr>
          </w:p>
        </w:tc>
      </w:tr>
    </w:tbl>
    <w:p w14:paraId="345F79B3" w14:textId="77777777" w:rsidR="00C95123" w:rsidRPr="007C6383" w:rsidRDefault="00C95123" w:rsidP="00C95123">
      <w:pPr>
        <w:spacing w:before="120"/>
        <w:jc w:val="both"/>
        <w:rPr>
          <w:rFonts w:asciiTheme="majorHAnsi" w:hAnsiTheme="majorHAnsi"/>
        </w:rPr>
      </w:pPr>
    </w:p>
    <w:p w14:paraId="345F79B4" w14:textId="735935D6" w:rsidR="00C95123" w:rsidRPr="007C6383" w:rsidRDefault="00C95123" w:rsidP="00C95123">
      <w:pPr>
        <w:spacing w:before="120"/>
        <w:jc w:val="both"/>
        <w:rPr>
          <w:rFonts w:asciiTheme="majorHAnsi" w:hAnsiTheme="majorHAnsi"/>
        </w:rPr>
      </w:pPr>
      <w:r w:rsidRPr="007C6383">
        <w:rPr>
          <w:rFonts w:asciiTheme="majorHAnsi" w:hAnsiTheme="majorHAnsi"/>
        </w:rPr>
        <w:t>L’</w:t>
      </w:r>
      <w:r w:rsidR="00B338CA" w:rsidRPr="007C6383">
        <w:rPr>
          <w:rFonts w:asciiTheme="majorHAnsi" w:hAnsiTheme="majorHAnsi"/>
        </w:rPr>
        <w:t xml:space="preserve">usager est </w:t>
      </w:r>
      <w:r w:rsidR="00107F58" w:rsidRPr="007C6383">
        <w:rPr>
          <w:rFonts w:asciiTheme="majorHAnsi" w:hAnsiTheme="majorHAnsi"/>
        </w:rPr>
        <w:t xml:space="preserve">intéressé par : </w:t>
      </w:r>
      <w:r w:rsidRPr="007C6383">
        <w:rPr>
          <w:rFonts w:asciiTheme="majorHAnsi" w:hAnsiTheme="majorHAnsi"/>
        </w:rPr>
        <w:t xml:space="preserve"> </w:t>
      </w:r>
    </w:p>
    <w:p w14:paraId="345F79B5" w14:textId="0AA69EFB" w:rsidR="00C95123" w:rsidRPr="007C6383" w:rsidRDefault="00107F58" w:rsidP="00C95123">
      <w:pPr>
        <w:pStyle w:val="Paragraphedeliste"/>
        <w:numPr>
          <w:ilvl w:val="0"/>
          <w:numId w:val="15"/>
        </w:numPr>
        <w:spacing w:before="120"/>
        <w:jc w:val="both"/>
        <w:rPr>
          <w:rFonts w:asciiTheme="majorHAnsi" w:hAnsiTheme="majorHAnsi"/>
        </w:rPr>
      </w:pPr>
      <w:r w:rsidRPr="007C6383">
        <w:rPr>
          <w:rFonts w:ascii="Calibri" w:hAnsi="Calibri" w:cs="Calibri"/>
          <w:color w:val="000000"/>
          <w:sz w:val="22"/>
          <w:szCs w:val="22"/>
        </w:rPr>
        <w:t>Une reprise d’entreprise par un</w:t>
      </w:r>
      <w:r w:rsidR="001E4918" w:rsidRPr="007C6383">
        <w:rPr>
          <w:rFonts w:ascii="Calibri" w:hAnsi="Calibri" w:cs="Calibri"/>
          <w:color w:val="000000"/>
          <w:sz w:val="22"/>
          <w:szCs w:val="22"/>
        </w:rPr>
        <w:t xml:space="preserve"> (des)</w:t>
      </w:r>
      <w:r w:rsidRPr="007C6383">
        <w:rPr>
          <w:rFonts w:ascii="Calibri" w:hAnsi="Calibri" w:cs="Calibri"/>
          <w:color w:val="000000"/>
          <w:sz w:val="22"/>
          <w:szCs w:val="22"/>
        </w:rPr>
        <w:t xml:space="preserve"> salarié</w:t>
      </w:r>
      <w:r w:rsidR="001E4918" w:rsidRPr="007C6383">
        <w:rPr>
          <w:rFonts w:ascii="Calibri" w:hAnsi="Calibri" w:cs="Calibri"/>
          <w:color w:val="000000"/>
          <w:sz w:val="22"/>
          <w:szCs w:val="22"/>
        </w:rPr>
        <w:t>(s) (WBO)</w:t>
      </w:r>
      <w:r w:rsidRPr="007C638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45F79B6" w14:textId="2C6BFFFE" w:rsidR="00C95123" w:rsidRPr="007C6383" w:rsidRDefault="001E4918" w:rsidP="00C95123">
      <w:pPr>
        <w:pStyle w:val="Paragraphedeliste"/>
        <w:numPr>
          <w:ilvl w:val="0"/>
          <w:numId w:val="15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7C6383">
        <w:rPr>
          <w:rFonts w:ascii="Calibri" w:hAnsi="Calibri" w:cs="Calibri"/>
          <w:color w:val="000000"/>
          <w:sz w:val="22"/>
          <w:szCs w:val="22"/>
        </w:rPr>
        <w:t>Un s</w:t>
      </w:r>
      <w:r w:rsidR="00C95123" w:rsidRPr="007C6383">
        <w:rPr>
          <w:rFonts w:ascii="Calibri" w:hAnsi="Calibri" w:cs="Calibri"/>
          <w:color w:val="000000"/>
          <w:sz w:val="22"/>
          <w:szCs w:val="22"/>
        </w:rPr>
        <w:t>pin off</w:t>
      </w:r>
    </w:p>
    <w:p w14:paraId="345F79B7" w14:textId="609BCF5A" w:rsidR="00C95123" w:rsidRPr="007C6383" w:rsidRDefault="001E4918" w:rsidP="00C95123">
      <w:pPr>
        <w:pStyle w:val="Paragraphedeliste"/>
        <w:numPr>
          <w:ilvl w:val="0"/>
          <w:numId w:val="15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7C6383">
        <w:rPr>
          <w:rFonts w:ascii="Calibri" w:hAnsi="Calibri" w:cs="Calibri"/>
          <w:color w:val="000000"/>
          <w:sz w:val="22"/>
          <w:szCs w:val="22"/>
        </w:rPr>
        <w:t>Une c</w:t>
      </w:r>
      <w:r w:rsidR="00C95123" w:rsidRPr="007C6383">
        <w:rPr>
          <w:rFonts w:ascii="Calibri" w:hAnsi="Calibri" w:cs="Calibri"/>
          <w:color w:val="000000"/>
          <w:sz w:val="22"/>
          <w:szCs w:val="22"/>
        </w:rPr>
        <w:t>r</w:t>
      </w:r>
      <w:r w:rsidRPr="007C6383">
        <w:rPr>
          <w:rFonts w:ascii="Calibri" w:hAnsi="Calibri" w:cs="Calibri"/>
          <w:color w:val="000000"/>
          <w:sz w:val="22"/>
          <w:szCs w:val="22"/>
        </w:rPr>
        <w:t>é</w:t>
      </w:r>
      <w:r w:rsidR="00C95123" w:rsidRPr="007C6383">
        <w:rPr>
          <w:rFonts w:ascii="Calibri" w:hAnsi="Calibri" w:cs="Calibri"/>
          <w:color w:val="000000"/>
          <w:sz w:val="22"/>
          <w:szCs w:val="22"/>
        </w:rPr>
        <w:t>a</w:t>
      </w:r>
      <w:r w:rsidRPr="007C6383">
        <w:rPr>
          <w:rFonts w:ascii="Calibri" w:hAnsi="Calibri" w:cs="Calibri"/>
          <w:color w:val="000000"/>
          <w:sz w:val="22"/>
          <w:szCs w:val="22"/>
        </w:rPr>
        <w:t>tion</w:t>
      </w:r>
      <w:r w:rsidR="00C95123" w:rsidRPr="007C6383">
        <w:rPr>
          <w:rFonts w:ascii="Calibri" w:hAnsi="Calibri" w:cs="Calibri"/>
          <w:color w:val="000000"/>
          <w:sz w:val="22"/>
          <w:szCs w:val="22"/>
        </w:rPr>
        <w:t xml:space="preserve"> d</w:t>
      </w:r>
      <w:r w:rsidRPr="007C6383">
        <w:rPr>
          <w:rFonts w:ascii="Calibri" w:hAnsi="Calibri" w:cs="Calibri"/>
          <w:color w:val="000000"/>
          <w:sz w:val="22"/>
          <w:szCs w:val="22"/>
        </w:rPr>
        <w:t>’entreprise</w:t>
      </w:r>
    </w:p>
    <w:p w14:paraId="546EA927" w14:textId="7B9986D8" w:rsidR="003C2CE4" w:rsidRPr="007C6383" w:rsidRDefault="003C2CE4" w:rsidP="00C95123">
      <w:pPr>
        <w:pStyle w:val="Paragraphedeliste"/>
        <w:numPr>
          <w:ilvl w:val="0"/>
          <w:numId w:val="15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7C6383">
        <w:rPr>
          <w:rFonts w:ascii="Calibri" w:hAnsi="Calibri" w:cs="Calibri"/>
          <w:color w:val="000000"/>
          <w:sz w:val="22"/>
          <w:szCs w:val="22"/>
        </w:rPr>
        <w:t>Une information</w:t>
      </w:r>
      <w:r w:rsidR="00087620" w:rsidRPr="007C6383">
        <w:rPr>
          <w:rFonts w:ascii="Calibri" w:hAnsi="Calibri" w:cs="Calibri"/>
          <w:color w:val="000000"/>
          <w:sz w:val="22"/>
          <w:szCs w:val="22"/>
        </w:rPr>
        <w:t>/formation</w:t>
      </w:r>
      <w:r w:rsidRPr="007C6383">
        <w:rPr>
          <w:rFonts w:ascii="Calibri" w:hAnsi="Calibri" w:cs="Calibri"/>
          <w:color w:val="000000"/>
          <w:sz w:val="22"/>
          <w:szCs w:val="22"/>
        </w:rPr>
        <w:t xml:space="preserve"> utile à son projet d’insertion</w:t>
      </w:r>
    </w:p>
    <w:p w14:paraId="345F79B8" w14:textId="1CD3B1F7" w:rsidR="00C95123" w:rsidRPr="007C6383" w:rsidRDefault="001E4918" w:rsidP="00C95123">
      <w:pPr>
        <w:pStyle w:val="Paragraphedeliste"/>
        <w:numPr>
          <w:ilvl w:val="0"/>
          <w:numId w:val="15"/>
        </w:numPr>
        <w:spacing w:before="120"/>
        <w:jc w:val="both"/>
        <w:rPr>
          <w:rFonts w:asciiTheme="majorHAnsi" w:hAnsiTheme="majorHAnsi"/>
        </w:rPr>
      </w:pPr>
      <w:r w:rsidRPr="007C6383">
        <w:rPr>
          <w:rFonts w:ascii="Calibri" w:hAnsi="Calibri" w:cs="Calibri"/>
          <w:color w:val="000000"/>
          <w:sz w:val="22"/>
          <w:szCs w:val="22"/>
        </w:rPr>
        <w:t>Autre</w:t>
      </w:r>
    </w:p>
    <w:p w14:paraId="345F79B9" w14:textId="62950E16" w:rsidR="00C95123" w:rsidRDefault="00095BEC" w:rsidP="00C95123">
      <w:pPr>
        <w:spacing w:before="120"/>
        <w:jc w:val="both"/>
        <w:rPr>
          <w:rFonts w:asciiTheme="majorHAnsi" w:hAnsiTheme="majorHAnsi"/>
        </w:rPr>
      </w:pPr>
      <w:r w:rsidRPr="007C6383">
        <w:rPr>
          <w:rFonts w:asciiTheme="majorHAnsi" w:hAnsiTheme="majorHAnsi"/>
        </w:rPr>
        <w:t>L’usager est intéressé par la filière :</w:t>
      </w:r>
      <w:r>
        <w:rPr>
          <w:rFonts w:asciiTheme="majorHAnsi" w:hAnsiTheme="majorHAnsi"/>
        </w:rPr>
        <w:t xml:space="preserve"> </w:t>
      </w:r>
    </w:p>
    <w:p w14:paraId="345F79BA" w14:textId="7A9D61C6" w:rsidR="00C95123" w:rsidRPr="000D62FE" w:rsidRDefault="00C95123" w:rsidP="00C95123">
      <w:pPr>
        <w:pStyle w:val="Paragraphedeliste"/>
        <w:numPr>
          <w:ilvl w:val="0"/>
          <w:numId w:val="15"/>
        </w:numPr>
        <w:spacing w:before="120"/>
        <w:jc w:val="both"/>
        <w:rPr>
          <w:rFonts w:asciiTheme="majorHAnsi" w:hAnsiTheme="majorHAnsi"/>
        </w:rPr>
      </w:pPr>
      <w:r w:rsidRPr="000D62FE">
        <w:rPr>
          <w:rFonts w:ascii="Calibri" w:hAnsi="Calibri" w:cs="Calibri"/>
          <w:color w:val="000000"/>
          <w:sz w:val="22"/>
          <w:szCs w:val="22"/>
        </w:rPr>
        <w:t>Naut</w:t>
      </w:r>
      <w:r w:rsidR="00D77186">
        <w:rPr>
          <w:rFonts w:ascii="Calibri" w:hAnsi="Calibri" w:cs="Calibri"/>
          <w:color w:val="000000"/>
          <w:sz w:val="22"/>
          <w:szCs w:val="22"/>
        </w:rPr>
        <w:t>isme</w:t>
      </w:r>
      <w:r w:rsidRPr="000D62F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77186">
        <w:rPr>
          <w:rFonts w:ascii="Calibri" w:hAnsi="Calibri" w:cs="Calibri"/>
          <w:color w:val="000000"/>
          <w:sz w:val="22"/>
          <w:szCs w:val="22"/>
        </w:rPr>
        <w:t>–</w:t>
      </w:r>
      <w:r w:rsidRPr="000D62F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77186">
        <w:rPr>
          <w:rFonts w:ascii="Calibri" w:hAnsi="Calibri" w:cs="Calibri"/>
          <w:color w:val="000000"/>
          <w:sz w:val="22"/>
          <w:szCs w:val="22"/>
        </w:rPr>
        <w:t>chantier naval</w:t>
      </w:r>
    </w:p>
    <w:p w14:paraId="345F79BB" w14:textId="54F6F75F" w:rsidR="00C95123" w:rsidRPr="000D62FE" w:rsidRDefault="00787BA7" w:rsidP="00C95123">
      <w:pPr>
        <w:pStyle w:val="Paragraphedeliste"/>
        <w:numPr>
          <w:ilvl w:val="0"/>
          <w:numId w:val="15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Tourisme innovant et durable</w:t>
      </w:r>
    </w:p>
    <w:p w14:paraId="345F79BC" w14:textId="44329BC4" w:rsidR="00C95123" w:rsidRPr="000D62FE" w:rsidRDefault="00C95123" w:rsidP="00C95123">
      <w:pPr>
        <w:pStyle w:val="Paragraphedeliste"/>
        <w:numPr>
          <w:ilvl w:val="0"/>
          <w:numId w:val="15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0D62FE">
        <w:rPr>
          <w:rFonts w:ascii="Calibri" w:hAnsi="Calibri" w:cs="Calibri"/>
          <w:color w:val="000000"/>
          <w:sz w:val="22"/>
          <w:szCs w:val="22"/>
        </w:rPr>
        <w:t>Biotec</w:t>
      </w:r>
      <w:r w:rsidR="003A31A4">
        <w:rPr>
          <w:rFonts w:ascii="Calibri" w:hAnsi="Calibri" w:cs="Calibri"/>
          <w:color w:val="000000"/>
          <w:sz w:val="22"/>
          <w:szCs w:val="22"/>
        </w:rPr>
        <w:t>hnologies</w:t>
      </w:r>
      <w:r w:rsidRPr="000D62FE">
        <w:rPr>
          <w:rFonts w:ascii="Calibri" w:hAnsi="Calibri" w:cs="Calibri"/>
          <w:color w:val="000000"/>
          <w:sz w:val="22"/>
          <w:szCs w:val="22"/>
        </w:rPr>
        <w:t xml:space="preserve"> "bl</w:t>
      </w:r>
      <w:r w:rsidR="003A31A4">
        <w:rPr>
          <w:rFonts w:ascii="Calibri" w:hAnsi="Calibri" w:cs="Calibri"/>
          <w:color w:val="000000"/>
          <w:sz w:val="22"/>
          <w:szCs w:val="22"/>
        </w:rPr>
        <w:t>e</w:t>
      </w:r>
      <w:r w:rsidRPr="000D62FE">
        <w:rPr>
          <w:rFonts w:ascii="Calibri" w:hAnsi="Calibri" w:cs="Calibri"/>
          <w:color w:val="000000"/>
          <w:sz w:val="22"/>
          <w:szCs w:val="22"/>
        </w:rPr>
        <w:t>u</w:t>
      </w:r>
      <w:r w:rsidR="003A31A4">
        <w:rPr>
          <w:rFonts w:ascii="Calibri" w:hAnsi="Calibri" w:cs="Calibri"/>
          <w:color w:val="000000"/>
          <w:sz w:val="22"/>
          <w:szCs w:val="22"/>
        </w:rPr>
        <w:t>es</w:t>
      </w:r>
      <w:r w:rsidRPr="000D62FE">
        <w:rPr>
          <w:rFonts w:ascii="Calibri" w:hAnsi="Calibri" w:cs="Calibri"/>
          <w:color w:val="000000"/>
          <w:sz w:val="22"/>
          <w:szCs w:val="22"/>
        </w:rPr>
        <w:t xml:space="preserve"> e</w:t>
      </w:r>
      <w:r w:rsidR="00032551">
        <w:rPr>
          <w:rFonts w:ascii="Calibri" w:hAnsi="Calibri" w:cs="Calibri"/>
          <w:color w:val="000000"/>
          <w:sz w:val="22"/>
          <w:szCs w:val="22"/>
        </w:rPr>
        <w:t>t</w:t>
      </w:r>
      <w:r w:rsidRPr="000D62FE">
        <w:rPr>
          <w:rFonts w:ascii="Calibri" w:hAnsi="Calibri" w:cs="Calibri"/>
          <w:color w:val="000000"/>
          <w:sz w:val="22"/>
          <w:szCs w:val="22"/>
        </w:rPr>
        <w:t xml:space="preserve"> ver</w:t>
      </w:r>
      <w:r w:rsidR="003A31A4">
        <w:rPr>
          <w:rFonts w:ascii="Calibri" w:hAnsi="Calibri" w:cs="Calibri"/>
          <w:color w:val="000000"/>
          <w:sz w:val="22"/>
          <w:szCs w:val="22"/>
        </w:rPr>
        <w:t>tes</w:t>
      </w:r>
      <w:r w:rsidRPr="000D62FE">
        <w:rPr>
          <w:rFonts w:ascii="Calibri" w:hAnsi="Calibri" w:cs="Calibri"/>
          <w:color w:val="000000"/>
          <w:sz w:val="22"/>
          <w:szCs w:val="22"/>
        </w:rPr>
        <w:t>"</w:t>
      </w:r>
    </w:p>
    <w:p w14:paraId="345F79BD" w14:textId="2FE8BDA7" w:rsidR="00C95123" w:rsidRPr="000D62FE" w:rsidRDefault="00C95123" w:rsidP="00C95123">
      <w:pPr>
        <w:pStyle w:val="Paragraphedeliste"/>
        <w:numPr>
          <w:ilvl w:val="0"/>
          <w:numId w:val="15"/>
        </w:numPr>
        <w:spacing w:before="120"/>
        <w:jc w:val="both"/>
        <w:rPr>
          <w:rFonts w:asciiTheme="majorHAnsi" w:hAnsiTheme="majorHAnsi"/>
        </w:rPr>
      </w:pPr>
      <w:r w:rsidRPr="000D62FE">
        <w:rPr>
          <w:rFonts w:ascii="Calibri" w:hAnsi="Calibri" w:cs="Calibri"/>
          <w:color w:val="000000"/>
          <w:sz w:val="22"/>
          <w:szCs w:val="22"/>
        </w:rPr>
        <w:t>Energie</w:t>
      </w:r>
      <w:r w:rsidR="003A31A4">
        <w:rPr>
          <w:rFonts w:ascii="Calibri" w:hAnsi="Calibri" w:cs="Calibri"/>
          <w:color w:val="000000"/>
          <w:sz w:val="22"/>
          <w:szCs w:val="22"/>
        </w:rPr>
        <w:t>s</w:t>
      </w:r>
      <w:r w:rsidRPr="000D62FE">
        <w:rPr>
          <w:rFonts w:ascii="Calibri" w:hAnsi="Calibri" w:cs="Calibri"/>
          <w:color w:val="000000"/>
          <w:sz w:val="22"/>
          <w:szCs w:val="22"/>
        </w:rPr>
        <w:t xml:space="preserve"> r</w:t>
      </w:r>
      <w:r w:rsidR="003A31A4">
        <w:rPr>
          <w:rFonts w:ascii="Calibri" w:hAnsi="Calibri" w:cs="Calibri"/>
          <w:color w:val="000000"/>
          <w:sz w:val="22"/>
          <w:szCs w:val="22"/>
        </w:rPr>
        <w:t>enouvelables</w:t>
      </w:r>
      <w:r w:rsidRPr="000D62FE">
        <w:rPr>
          <w:rFonts w:ascii="Calibri" w:hAnsi="Calibri" w:cs="Calibri"/>
          <w:color w:val="000000"/>
          <w:sz w:val="22"/>
          <w:szCs w:val="22"/>
        </w:rPr>
        <w:t xml:space="preserve"> "bl</w:t>
      </w:r>
      <w:r w:rsidR="003A31A4">
        <w:rPr>
          <w:rFonts w:ascii="Calibri" w:hAnsi="Calibri" w:cs="Calibri"/>
          <w:color w:val="000000"/>
          <w:sz w:val="22"/>
          <w:szCs w:val="22"/>
        </w:rPr>
        <w:t>e</w:t>
      </w:r>
      <w:r w:rsidRPr="000D62FE">
        <w:rPr>
          <w:rFonts w:ascii="Calibri" w:hAnsi="Calibri" w:cs="Calibri"/>
          <w:color w:val="000000"/>
          <w:sz w:val="22"/>
          <w:szCs w:val="22"/>
        </w:rPr>
        <w:t>u</w:t>
      </w:r>
      <w:r w:rsidR="003A31A4">
        <w:rPr>
          <w:rFonts w:ascii="Calibri" w:hAnsi="Calibri" w:cs="Calibri"/>
          <w:color w:val="000000"/>
          <w:sz w:val="22"/>
          <w:szCs w:val="22"/>
        </w:rPr>
        <w:t>es</w:t>
      </w:r>
      <w:r w:rsidRPr="000D62FE">
        <w:rPr>
          <w:rFonts w:ascii="Calibri" w:hAnsi="Calibri" w:cs="Calibri"/>
          <w:color w:val="000000"/>
          <w:sz w:val="22"/>
          <w:szCs w:val="22"/>
        </w:rPr>
        <w:t xml:space="preserve"> e</w:t>
      </w:r>
      <w:r w:rsidR="003A31A4">
        <w:rPr>
          <w:rFonts w:ascii="Calibri" w:hAnsi="Calibri" w:cs="Calibri"/>
          <w:color w:val="000000"/>
          <w:sz w:val="22"/>
          <w:szCs w:val="22"/>
        </w:rPr>
        <w:t>t</w:t>
      </w:r>
      <w:r w:rsidRPr="000D62FE">
        <w:rPr>
          <w:rFonts w:ascii="Calibri" w:hAnsi="Calibri" w:cs="Calibri"/>
          <w:color w:val="000000"/>
          <w:sz w:val="22"/>
          <w:szCs w:val="22"/>
        </w:rPr>
        <w:t xml:space="preserve"> ver</w:t>
      </w:r>
      <w:r w:rsidR="003A31A4">
        <w:rPr>
          <w:rFonts w:ascii="Calibri" w:hAnsi="Calibri" w:cs="Calibri"/>
          <w:color w:val="000000"/>
          <w:sz w:val="22"/>
          <w:szCs w:val="22"/>
        </w:rPr>
        <w:t>tes</w:t>
      </w:r>
      <w:r w:rsidRPr="000D62FE">
        <w:rPr>
          <w:rFonts w:ascii="Calibri" w:hAnsi="Calibri" w:cs="Calibri"/>
          <w:color w:val="000000"/>
          <w:sz w:val="22"/>
          <w:szCs w:val="22"/>
        </w:rPr>
        <w:t>"</w:t>
      </w:r>
    </w:p>
    <w:p w14:paraId="1B838E5E" w14:textId="77777777" w:rsidR="009B713A" w:rsidRDefault="009B713A" w:rsidP="00C95123">
      <w:pPr>
        <w:spacing w:before="120"/>
        <w:jc w:val="both"/>
        <w:rPr>
          <w:rFonts w:asciiTheme="majorHAnsi" w:hAnsiTheme="majorHAnsi"/>
        </w:rPr>
      </w:pPr>
    </w:p>
    <w:p w14:paraId="345F79BE" w14:textId="0B321606" w:rsidR="00C95123" w:rsidRDefault="00986B74" w:rsidP="00C95123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L’u</w:t>
      </w:r>
      <w:r w:rsidR="00A96F55">
        <w:rPr>
          <w:rFonts w:asciiTheme="majorHAnsi" w:hAnsiTheme="majorHAnsi"/>
        </w:rPr>
        <w:t>sager est intéressé à titre</w:t>
      </w:r>
      <w:r w:rsidR="00C95123">
        <w:rPr>
          <w:rFonts w:asciiTheme="majorHAnsi" w:hAnsiTheme="majorHAnsi"/>
        </w:rPr>
        <w:t>...</w:t>
      </w:r>
    </w:p>
    <w:p w14:paraId="345F79BF" w14:textId="2D386C5D" w:rsidR="00C95123" w:rsidRPr="000D62FE" w:rsidRDefault="00C95123" w:rsidP="00C95123">
      <w:pPr>
        <w:pStyle w:val="Paragraphedeliste"/>
        <w:numPr>
          <w:ilvl w:val="0"/>
          <w:numId w:val="16"/>
        </w:numPr>
        <w:spacing w:before="120"/>
        <w:jc w:val="both"/>
        <w:rPr>
          <w:rFonts w:asciiTheme="majorHAnsi" w:hAnsiTheme="majorHAnsi"/>
        </w:rPr>
      </w:pPr>
      <w:r w:rsidRPr="000D62FE">
        <w:rPr>
          <w:rFonts w:asciiTheme="majorHAnsi" w:hAnsiTheme="majorHAnsi"/>
        </w:rPr>
        <w:t>Indiv</w:t>
      </w:r>
      <w:r w:rsidR="00A96F55">
        <w:rPr>
          <w:rFonts w:asciiTheme="majorHAnsi" w:hAnsiTheme="majorHAnsi"/>
        </w:rPr>
        <w:t>iduel</w:t>
      </w:r>
    </w:p>
    <w:p w14:paraId="345F79C1" w14:textId="70BA94D2" w:rsidR="00CF1463" w:rsidRDefault="00F0681B" w:rsidP="009C142F">
      <w:pPr>
        <w:pStyle w:val="Paragraphedeliste"/>
        <w:numPr>
          <w:ilvl w:val="0"/>
          <w:numId w:val="16"/>
        </w:numPr>
        <w:spacing w:before="120"/>
        <w:jc w:val="both"/>
        <w:rPr>
          <w:rFonts w:asciiTheme="majorHAnsi" w:hAnsiTheme="majorHAnsi"/>
        </w:rPr>
      </w:pPr>
      <w:r w:rsidRPr="00633CCA">
        <w:rPr>
          <w:rFonts w:asciiTheme="majorHAnsi" w:hAnsiTheme="majorHAnsi"/>
        </w:rPr>
        <w:t xml:space="preserve">Collectif </w:t>
      </w:r>
    </w:p>
    <w:p w14:paraId="06272DF3" w14:textId="77777777" w:rsidR="00F63836" w:rsidRDefault="00F63836" w:rsidP="00C95123">
      <w:pPr>
        <w:spacing w:before="120"/>
        <w:jc w:val="both"/>
        <w:rPr>
          <w:rFonts w:asciiTheme="majorHAnsi" w:hAnsiTheme="majorHAnsi"/>
        </w:rPr>
      </w:pPr>
    </w:p>
    <w:p w14:paraId="345F79C4" w14:textId="3BB0BBF3" w:rsidR="00C95123" w:rsidRDefault="005B50A6" w:rsidP="00C95123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Description </w:t>
      </w:r>
      <w:r w:rsidR="0051546E">
        <w:rPr>
          <w:rFonts w:asciiTheme="majorHAnsi" w:hAnsiTheme="majorHAnsi"/>
        </w:rPr>
        <w:t>brève</w:t>
      </w:r>
      <w:r>
        <w:rPr>
          <w:rFonts w:asciiTheme="majorHAnsi" w:hAnsiTheme="majorHAnsi"/>
        </w:rPr>
        <w:t xml:space="preserve"> </w:t>
      </w:r>
      <w:r w:rsidR="009B713A">
        <w:rPr>
          <w:rFonts w:asciiTheme="majorHAnsi" w:hAnsiTheme="majorHAnsi"/>
        </w:rPr>
        <w:t xml:space="preserve">du projet </w:t>
      </w:r>
      <w:r>
        <w:rPr>
          <w:rFonts w:asciiTheme="majorHAnsi" w:hAnsiTheme="majorHAnsi"/>
        </w:rPr>
        <w:t xml:space="preserve">/ </w:t>
      </w:r>
      <w:r w:rsidR="009B713A">
        <w:rPr>
          <w:rFonts w:asciiTheme="majorHAnsi" w:hAnsiTheme="majorHAnsi"/>
        </w:rPr>
        <w:t>des besoins de</w:t>
      </w:r>
      <w:r w:rsidR="004A4B09">
        <w:rPr>
          <w:rFonts w:asciiTheme="majorHAnsi" w:hAnsiTheme="majorHAnsi"/>
        </w:rPr>
        <w:t xml:space="preserve"> l’usager dans </w:t>
      </w:r>
      <w:r w:rsidR="009B713A">
        <w:rPr>
          <w:rFonts w:asciiTheme="majorHAnsi" w:hAnsiTheme="majorHAnsi"/>
        </w:rPr>
        <w:t xml:space="preserve">le cadre de </w:t>
      </w:r>
      <w:r w:rsidR="0027760E">
        <w:rPr>
          <w:rFonts w:asciiTheme="majorHAnsi" w:hAnsiTheme="majorHAnsi"/>
        </w:rPr>
        <w:t>OPERA</w:t>
      </w:r>
      <w:r w:rsidR="00C95123">
        <w:rPr>
          <w:rFonts w:asciiTheme="majorHAnsi" w:hAnsiTheme="majorHAnsi"/>
        </w:rPr>
        <w:t xml:space="preserve"> </w:t>
      </w:r>
    </w:p>
    <w:p w14:paraId="345F79C5" w14:textId="77777777" w:rsidR="00C95123" w:rsidRDefault="00C95123" w:rsidP="00C95123">
      <w:pPr>
        <w:spacing w:before="120" w:after="12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Theme="majorHAnsi" w:hAnsiTheme="majorHAnsi"/>
        </w:rPr>
        <w:t>…………………………………………………………………</w:t>
      </w:r>
    </w:p>
    <w:p w14:paraId="345F79C6" w14:textId="65F28465" w:rsidR="00C95123" w:rsidRDefault="0027760E" w:rsidP="00C95123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Autres </w:t>
      </w:r>
      <w:r w:rsidR="00C552BC">
        <w:rPr>
          <w:rFonts w:asciiTheme="majorHAnsi" w:hAnsiTheme="majorHAnsi"/>
        </w:rPr>
        <w:t xml:space="preserve">sujets d’intérêt pour l’usager : </w:t>
      </w:r>
    </w:p>
    <w:p w14:paraId="345F79C7" w14:textId="77777777" w:rsidR="00C95123" w:rsidRPr="000D62FE" w:rsidRDefault="00C95123" w:rsidP="00C95123">
      <w:pPr>
        <w:pStyle w:val="Paragraphedeliste"/>
        <w:numPr>
          <w:ilvl w:val="0"/>
          <w:numId w:val="17"/>
        </w:numPr>
        <w:spacing w:before="120"/>
        <w:jc w:val="both"/>
        <w:rPr>
          <w:rFonts w:asciiTheme="majorHAnsi" w:hAnsiTheme="majorHAnsi"/>
        </w:rPr>
      </w:pPr>
      <w:r w:rsidRPr="000D62FE">
        <w:rPr>
          <w:rFonts w:asciiTheme="majorHAnsi" w:hAnsiTheme="majorHAnsi"/>
        </w:rPr>
        <w:t>……………………………………..</w:t>
      </w:r>
    </w:p>
    <w:p w14:paraId="345F79C8" w14:textId="77777777" w:rsidR="00C95123" w:rsidRPr="000D62FE" w:rsidRDefault="00C95123" w:rsidP="00C95123">
      <w:pPr>
        <w:pStyle w:val="Paragraphedeliste"/>
        <w:numPr>
          <w:ilvl w:val="0"/>
          <w:numId w:val="17"/>
        </w:numPr>
        <w:spacing w:before="120"/>
        <w:jc w:val="both"/>
        <w:rPr>
          <w:rFonts w:asciiTheme="majorHAnsi" w:hAnsiTheme="majorHAnsi"/>
        </w:rPr>
      </w:pPr>
      <w:r w:rsidRPr="000D62FE">
        <w:rPr>
          <w:rFonts w:asciiTheme="majorHAnsi" w:hAnsiTheme="majorHAnsi"/>
        </w:rPr>
        <w:t>……………………………………..</w:t>
      </w:r>
    </w:p>
    <w:p w14:paraId="345F79C9" w14:textId="77777777" w:rsidR="00C95123" w:rsidRDefault="00C95123" w:rsidP="00C95123">
      <w:pPr>
        <w:pStyle w:val="Paragraphedeliste"/>
        <w:numPr>
          <w:ilvl w:val="0"/>
          <w:numId w:val="17"/>
        </w:numPr>
        <w:spacing w:before="120"/>
        <w:jc w:val="both"/>
        <w:rPr>
          <w:rFonts w:asciiTheme="majorHAnsi" w:hAnsiTheme="majorHAnsi"/>
        </w:rPr>
      </w:pPr>
      <w:r w:rsidRPr="000D62FE">
        <w:rPr>
          <w:rFonts w:asciiTheme="majorHAnsi" w:hAnsiTheme="majorHAnsi"/>
        </w:rPr>
        <w:t>……………………………………..</w:t>
      </w:r>
    </w:p>
    <w:p w14:paraId="345F79CA" w14:textId="77777777" w:rsidR="00CF1463" w:rsidRPr="00AF103D" w:rsidRDefault="00CF1463" w:rsidP="00CF1463">
      <w:pPr>
        <w:pStyle w:val="Paragraphedeliste"/>
        <w:spacing w:before="120"/>
        <w:jc w:val="both"/>
        <w:rPr>
          <w:rFonts w:asciiTheme="majorHAnsi" w:hAnsiTheme="majorHAnsi"/>
        </w:rPr>
      </w:pPr>
    </w:p>
    <w:p w14:paraId="5EEAF9D4" w14:textId="77777777" w:rsidR="009B713A" w:rsidRDefault="009B713A" w:rsidP="00C95123">
      <w:pPr>
        <w:spacing w:before="120"/>
        <w:jc w:val="both"/>
        <w:rPr>
          <w:rFonts w:asciiTheme="majorHAnsi" w:hAnsiTheme="majorHAnsi"/>
          <w:b/>
        </w:rPr>
      </w:pPr>
    </w:p>
    <w:p w14:paraId="345F79CB" w14:textId="009B3FCB" w:rsidR="00C95123" w:rsidRPr="007C6383" w:rsidRDefault="00C552BC" w:rsidP="00C95123">
      <w:pPr>
        <w:spacing w:before="120"/>
        <w:jc w:val="both"/>
        <w:rPr>
          <w:rFonts w:asciiTheme="majorHAnsi" w:hAnsiTheme="majorHAnsi"/>
          <w:b/>
        </w:rPr>
      </w:pPr>
      <w:r w:rsidRPr="007C6383">
        <w:rPr>
          <w:rFonts w:asciiTheme="majorHAnsi" w:hAnsiTheme="majorHAnsi"/>
          <w:b/>
        </w:rPr>
        <w:t xml:space="preserve">Déclaration </w:t>
      </w:r>
      <w:r w:rsidR="00AD2FDE" w:rsidRPr="007C6383">
        <w:rPr>
          <w:rFonts w:asciiTheme="majorHAnsi" w:hAnsiTheme="majorHAnsi"/>
          <w:b/>
        </w:rPr>
        <w:t>d’intention de l’usager</w:t>
      </w:r>
      <w:r w:rsidR="00C95123" w:rsidRPr="007C6383">
        <w:rPr>
          <w:rFonts w:asciiTheme="majorHAnsi" w:hAnsiTheme="majorHAnsi"/>
          <w:b/>
        </w:rPr>
        <w:t xml:space="preserve"> </w:t>
      </w:r>
    </w:p>
    <w:p w14:paraId="345F79CC" w14:textId="7DCC3307" w:rsidR="00C95123" w:rsidRPr="007C6383" w:rsidRDefault="00AD2FDE" w:rsidP="00C95123">
      <w:pPr>
        <w:spacing w:before="120"/>
        <w:jc w:val="both"/>
        <w:rPr>
          <w:rFonts w:asciiTheme="majorHAnsi" w:hAnsiTheme="majorHAnsi"/>
        </w:rPr>
      </w:pPr>
      <w:r w:rsidRPr="007C6383">
        <w:rPr>
          <w:rFonts w:asciiTheme="majorHAnsi" w:hAnsiTheme="majorHAnsi"/>
        </w:rPr>
        <w:t>M</w:t>
      </w:r>
      <w:r w:rsidR="00410017" w:rsidRPr="007C6383">
        <w:rPr>
          <w:rFonts w:asciiTheme="majorHAnsi" w:hAnsiTheme="majorHAnsi"/>
        </w:rPr>
        <w:t>r</w:t>
      </w:r>
      <w:r w:rsidR="00C95123" w:rsidRPr="007C6383">
        <w:rPr>
          <w:rFonts w:asciiTheme="majorHAnsi" w:hAnsiTheme="majorHAnsi"/>
        </w:rPr>
        <w:t>/</w:t>
      </w:r>
      <w:r w:rsidRPr="007C6383">
        <w:rPr>
          <w:rFonts w:asciiTheme="majorHAnsi" w:hAnsiTheme="majorHAnsi"/>
        </w:rPr>
        <w:t>M</w:t>
      </w:r>
      <w:r w:rsidR="00410017" w:rsidRPr="007C6383">
        <w:rPr>
          <w:rFonts w:asciiTheme="majorHAnsi" w:hAnsiTheme="majorHAnsi"/>
        </w:rPr>
        <w:t>ME</w:t>
      </w:r>
      <w:r w:rsidRPr="007C6383">
        <w:rPr>
          <w:rFonts w:asciiTheme="majorHAnsi" w:hAnsiTheme="majorHAnsi"/>
        </w:rPr>
        <w:t>.</w:t>
      </w:r>
      <w:r w:rsidR="00C95123" w:rsidRPr="007C6383">
        <w:rPr>
          <w:rFonts w:asciiTheme="majorHAnsi" w:hAnsiTheme="majorHAnsi"/>
        </w:rPr>
        <w:t xml:space="preserve"> ………………………………………………</w:t>
      </w:r>
    </w:p>
    <w:p w14:paraId="345F79CD" w14:textId="193B30E6" w:rsidR="00C95123" w:rsidRPr="007C6383" w:rsidRDefault="002B4C71" w:rsidP="00C95123">
      <w:pPr>
        <w:spacing w:before="120"/>
        <w:jc w:val="both"/>
        <w:rPr>
          <w:rFonts w:asciiTheme="majorHAnsi" w:hAnsiTheme="majorHAnsi"/>
        </w:rPr>
      </w:pPr>
      <w:r w:rsidRPr="007C6383">
        <w:rPr>
          <w:rFonts w:asciiTheme="majorHAnsi" w:hAnsiTheme="majorHAnsi"/>
        </w:rPr>
        <w:t>Déclare être disposé(e)</w:t>
      </w:r>
      <w:r w:rsidR="00C95123" w:rsidRPr="007C6383">
        <w:rPr>
          <w:rFonts w:asciiTheme="majorHAnsi" w:hAnsiTheme="majorHAnsi"/>
        </w:rPr>
        <w:t xml:space="preserve">: </w:t>
      </w:r>
    </w:p>
    <w:p w14:paraId="345F79CE" w14:textId="2E6D6782" w:rsidR="00C95123" w:rsidRPr="007C6383" w:rsidRDefault="000B3A37" w:rsidP="00C95123">
      <w:pPr>
        <w:pStyle w:val="Paragraphedeliste"/>
        <w:numPr>
          <w:ilvl w:val="0"/>
          <w:numId w:val="11"/>
        </w:numPr>
        <w:spacing w:before="120"/>
        <w:ind w:left="714" w:hanging="357"/>
        <w:contextualSpacing w:val="0"/>
        <w:jc w:val="both"/>
        <w:rPr>
          <w:rFonts w:asciiTheme="majorHAnsi" w:hAnsiTheme="majorHAnsi"/>
        </w:rPr>
      </w:pPr>
      <w:r w:rsidRPr="007C6383">
        <w:rPr>
          <w:rFonts w:asciiTheme="majorHAnsi" w:hAnsiTheme="majorHAnsi"/>
        </w:rPr>
        <w:t xml:space="preserve">À se coordonner avec son référent </w:t>
      </w:r>
      <w:r w:rsidR="004272F5" w:rsidRPr="007C6383">
        <w:rPr>
          <w:rFonts w:asciiTheme="majorHAnsi" w:hAnsiTheme="majorHAnsi"/>
        </w:rPr>
        <w:t xml:space="preserve">dans la mise en œuvre et le </w:t>
      </w:r>
      <w:r w:rsidR="00542B33" w:rsidRPr="007C6383">
        <w:rPr>
          <w:rFonts w:asciiTheme="majorHAnsi" w:hAnsiTheme="majorHAnsi"/>
        </w:rPr>
        <w:t>développement de son parcours individualisé de WBO</w:t>
      </w:r>
      <w:r w:rsidR="00CF1463" w:rsidRPr="007C6383">
        <w:rPr>
          <w:rFonts w:asciiTheme="majorHAnsi" w:hAnsiTheme="majorHAnsi"/>
        </w:rPr>
        <w:t>,</w:t>
      </w:r>
      <w:r w:rsidR="00C95123" w:rsidRPr="007C6383">
        <w:rPr>
          <w:rFonts w:asciiTheme="majorHAnsi" w:hAnsiTheme="majorHAnsi"/>
        </w:rPr>
        <w:t xml:space="preserve"> </w:t>
      </w:r>
      <w:r w:rsidR="00542B33" w:rsidRPr="007C6383">
        <w:rPr>
          <w:rFonts w:asciiTheme="majorHAnsi" w:hAnsiTheme="majorHAnsi"/>
        </w:rPr>
        <w:t xml:space="preserve">de </w:t>
      </w:r>
      <w:r w:rsidR="00C95123" w:rsidRPr="007C6383">
        <w:rPr>
          <w:rFonts w:asciiTheme="majorHAnsi" w:hAnsiTheme="majorHAnsi"/>
        </w:rPr>
        <w:t>Spin off</w:t>
      </w:r>
      <w:r w:rsidR="00E342AE" w:rsidRPr="007C6383">
        <w:rPr>
          <w:rFonts w:asciiTheme="majorHAnsi" w:hAnsiTheme="majorHAnsi"/>
        </w:rPr>
        <w:t xml:space="preserve"> ou de</w:t>
      </w:r>
      <w:r w:rsidR="00C95123" w:rsidRPr="007C6383">
        <w:rPr>
          <w:rFonts w:asciiTheme="majorHAnsi" w:hAnsiTheme="majorHAnsi"/>
        </w:rPr>
        <w:t xml:space="preserve"> cr</w:t>
      </w:r>
      <w:r w:rsidR="00E342AE" w:rsidRPr="007C6383">
        <w:rPr>
          <w:rFonts w:asciiTheme="majorHAnsi" w:hAnsiTheme="majorHAnsi"/>
        </w:rPr>
        <w:t>éation d’entreprise</w:t>
      </w:r>
      <w:r w:rsidR="00DC5E3E" w:rsidRPr="007C6383">
        <w:rPr>
          <w:rFonts w:asciiTheme="majorHAnsi" w:hAnsiTheme="majorHAnsi"/>
        </w:rPr>
        <w:t>,</w:t>
      </w:r>
      <w:r w:rsidR="00C95123" w:rsidRPr="007C6383">
        <w:rPr>
          <w:rFonts w:asciiTheme="majorHAnsi" w:hAnsiTheme="majorHAnsi"/>
        </w:rPr>
        <w:t xml:space="preserve"> s</w:t>
      </w:r>
      <w:r w:rsidR="00E342AE" w:rsidRPr="007C6383">
        <w:rPr>
          <w:rFonts w:asciiTheme="majorHAnsi" w:hAnsiTheme="majorHAnsi"/>
        </w:rPr>
        <w:t>uivant les modalités définies dans le cadre du projet</w:t>
      </w:r>
      <w:r w:rsidR="00C95123" w:rsidRPr="007C6383">
        <w:rPr>
          <w:rFonts w:asciiTheme="majorHAnsi" w:hAnsiTheme="majorHAnsi"/>
        </w:rPr>
        <w:t xml:space="preserve"> O.P.E.R.A. </w:t>
      </w:r>
    </w:p>
    <w:p w14:paraId="345F79D1" w14:textId="3A96D68F" w:rsidR="00C95123" w:rsidRPr="007C6383" w:rsidRDefault="00C21F11" w:rsidP="009F6A84">
      <w:pPr>
        <w:pStyle w:val="Paragraphedeliste"/>
        <w:numPr>
          <w:ilvl w:val="0"/>
          <w:numId w:val="11"/>
        </w:numPr>
        <w:spacing w:before="120"/>
        <w:ind w:left="714" w:hanging="357"/>
        <w:contextualSpacing w:val="0"/>
        <w:jc w:val="both"/>
        <w:rPr>
          <w:rFonts w:asciiTheme="majorHAnsi" w:hAnsiTheme="majorHAnsi"/>
        </w:rPr>
      </w:pPr>
      <w:r w:rsidRPr="007C6383">
        <w:rPr>
          <w:rFonts w:asciiTheme="majorHAnsi" w:hAnsiTheme="majorHAnsi"/>
        </w:rPr>
        <w:t xml:space="preserve">À  participer à des rencontres </w:t>
      </w:r>
      <w:r w:rsidR="00C95123" w:rsidRPr="007C6383">
        <w:rPr>
          <w:rFonts w:asciiTheme="majorHAnsi" w:hAnsiTheme="majorHAnsi"/>
        </w:rPr>
        <w:t>(pr</w:t>
      </w:r>
      <w:r w:rsidRPr="007C6383">
        <w:rPr>
          <w:rFonts w:asciiTheme="majorHAnsi" w:hAnsiTheme="majorHAnsi"/>
        </w:rPr>
        <w:t>inci</w:t>
      </w:r>
      <w:r w:rsidR="00700651" w:rsidRPr="007C6383">
        <w:rPr>
          <w:rFonts w:asciiTheme="majorHAnsi" w:hAnsiTheme="majorHAnsi"/>
        </w:rPr>
        <w:t>palement au près des antennes locales du projet</w:t>
      </w:r>
      <w:r w:rsidR="00C95123" w:rsidRPr="007C6383">
        <w:rPr>
          <w:rFonts w:asciiTheme="majorHAnsi" w:hAnsiTheme="majorHAnsi"/>
        </w:rPr>
        <w:t xml:space="preserve"> O.P.E.R.A.) </w:t>
      </w:r>
      <w:r w:rsidR="00700651" w:rsidRPr="007C6383">
        <w:rPr>
          <w:rFonts w:asciiTheme="majorHAnsi" w:hAnsiTheme="majorHAnsi"/>
        </w:rPr>
        <w:t>avec des experts</w:t>
      </w:r>
      <w:r w:rsidR="00C95123" w:rsidRPr="007C6383">
        <w:rPr>
          <w:rFonts w:asciiTheme="majorHAnsi" w:hAnsiTheme="majorHAnsi"/>
        </w:rPr>
        <w:t>/consu</w:t>
      </w:r>
      <w:r w:rsidR="00700651" w:rsidRPr="007C6383">
        <w:rPr>
          <w:rFonts w:asciiTheme="majorHAnsi" w:hAnsiTheme="majorHAnsi"/>
        </w:rPr>
        <w:t>ltants</w:t>
      </w:r>
      <w:r w:rsidR="00C95123" w:rsidRPr="007C6383">
        <w:rPr>
          <w:rFonts w:asciiTheme="majorHAnsi" w:hAnsiTheme="majorHAnsi"/>
        </w:rPr>
        <w:t xml:space="preserve"> </w:t>
      </w:r>
      <w:r w:rsidR="00720AFC" w:rsidRPr="007C6383">
        <w:rPr>
          <w:rFonts w:asciiTheme="majorHAnsi" w:hAnsiTheme="majorHAnsi"/>
        </w:rPr>
        <w:t>mis à disposition par le projet</w:t>
      </w:r>
      <w:r w:rsidR="00C95123" w:rsidRPr="007C6383">
        <w:rPr>
          <w:rFonts w:asciiTheme="majorHAnsi" w:hAnsiTheme="majorHAnsi"/>
        </w:rPr>
        <w:t xml:space="preserve"> </w:t>
      </w:r>
      <w:r w:rsidR="00C95123" w:rsidRPr="007C6383">
        <w:rPr>
          <w:rFonts w:asciiTheme="majorHAnsi" w:hAnsiTheme="majorHAnsi"/>
          <w:b/>
        </w:rPr>
        <w:t>(</w:t>
      </w:r>
      <w:r w:rsidR="00720AFC" w:rsidRPr="007C6383">
        <w:rPr>
          <w:rFonts w:asciiTheme="majorHAnsi" w:hAnsiTheme="majorHAnsi"/>
          <w:b/>
        </w:rPr>
        <w:t>suivant les modalités définies en annexe A</w:t>
      </w:r>
      <w:r w:rsidR="00C95123" w:rsidRPr="007C6383">
        <w:rPr>
          <w:rFonts w:asciiTheme="majorHAnsi" w:hAnsiTheme="majorHAnsi"/>
          <w:b/>
        </w:rPr>
        <w:t xml:space="preserve">) </w:t>
      </w:r>
      <w:r w:rsidR="00121578" w:rsidRPr="007C6383">
        <w:rPr>
          <w:rFonts w:asciiTheme="majorHAnsi" w:hAnsiTheme="majorHAnsi"/>
        </w:rPr>
        <w:t>et à des</w:t>
      </w:r>
      <w:r w:rsidR="00C95123" w:rsidRPr="007C6383">
        <w:rPr>
          <w:rFonts w:asciiTheme="majorHAnsi" w:hAnsiTheme="majorHAnsi"/>
        </w:rPr>
        <w:t xml:space="preserve"> </w:t>
      </w:r>
      <w:r w:rsidR="00305AFA" w:rsidRPr="007C6383">
        <w:rPr>
          <w:rFonts w:asciiTheme="majorHAnsi" w:hAnsiTheme="majorHAnsi"/>
        </w:rPr>
        <w:t>initiat</w:t>
      </w:r>
      <w:r w:rsidR="003C15F7" w:rsidRPr="007C6383">
        <w:rPr>
          <w:rFonts w:asciiTheme="majorHAnsi" w:hAnsiTheme="majorHAnsi"/>
        </w:rPr>
        <w:t>iv</w:t>
      </w:r>
      <w:r w:rsidR="00305AFA" w:rsidRPr="007C6383">
        <w:rPr>
          <w:rFonts w:asciiTheme="majorHAnsi" w:hAnsiTheme="majorHAnsi"/>
        </w:rPr>
        <w:t>es</w:t>
      </w:r>
      <w:r w:rsidR="00C95123" w:rsidRPr="007C6383">
        <w:rPr>
          <w:rFonts w:asciiTheme="majorHAnsi" w:hAnsiTheme="majorHAnsi"/>
        </w:rPr>
        <w:t xml:space="preserve"> </w:t>
      </w:r>
      <w:r w:rsidR="003C15F7" w:rsidRPr="007C6383">
        <w:rPr>
          <w:rFonts w:asciiTheme="majorHAnsi" w:hAnsiTheme="majorHAnsi"/>
        </w:rPr>
        <w:t>visant</w:t>
      </w:r>
      <w:r w:rsidR="00CF1463" w:rsidRPr="007C6383">
        <w:rPr>
          <w:rFonts w:asciiTheme="majorHAnsi" w:hAnsiTheme="majorHAnsi"/>
        </w:rPr>
        <w:t xml:space="preserve"> </w:t>
      </w:r>
      <w:r w:rsidR="003C15F7" w:rsidRPr="007C6383">
        <w:rPr>
          <w:rFonts w:asciiTheme="majorHAnsi" w:hAnsiTheme="majorHAnsi"/>
        </w:rPr>
        <w:t>à renforcer ou développer</w:t>
      </w:r>
      <w:r w:rsidR="009F6A84" w:rsidRPr="007C6383">
        <w:rPr>
          <w:rFonts w:asciiTheme="majorHAnsi" w:hAnsiTheme="majorHAnsi"/>
        </w:rPr>
        <w:t xml:space="preserve">, directement, </w:t>
      </w:r>
      <w:r w:rsidR="003C15F7" w:rsidRPr="007C6383">
        <w:rPr>
          <w:rFonts w:asciiTheme="majorHAnsi" w:hAnsiTheme="majorHAnsi"/>
        </w:rPr>
        <w:t>son pro</w:t>
      </w:r>
      <w:r w:rsidR="00F17527" w:rsidRPr="007C6383">
        <w:rPr>
          <w:rFonts w:asciiTheme="majorHAnsi" w:hAnsiTheme="majorHAnsi"/>
        </w:rPr>
        <w:t xml:space="preserve">jet </w:t>
      </w:r>
      <w:r w:rsidR="00CF1463" w:rsidRPr="007C6383">
        <w:rPr>
          <w:rFonts w:asciiTheme="majorHAnsi" w:hAnsiTheme="majorHAnsi"/>
        </w:rPr>
        <w:t>d</w:t>
      </w:r>
      <w:r w:rsidR="00F17527" w:rsidRPr="007C6383">
        <w:rPr>
          <w:rFonts w:asciiTheme="majorHAnsi" w:hAnsiTheme="majorHAnsi"/>
        </w:rPr>
        <w:t>e</w:t>
      </w:r>
      <w:r w:rsidR="00CF1463" w:rsidRPr="007C6383">
        <w:rPr>
          <w:rFonts w:asciiTheme="majorHAnsi" w:hAnsiTheme="majorHAnsi"/>
        </w:rPr>
        <w:t xml:space="preserve"> WBO,</w:t>
      </w:r>
      <w:r w:rsidR="00C95123" w:rsidRPr="007C6383">
        <w:rPr>
          <w:rFonts w:asciiTheme="majorHAnsi" w:hAnsiTheme="majorHAnsi"/>
        </w:rPr>
        <w:t xml:space="preserve"> </w:t>
      </w:r>
      <w:r w:rsidR="00F17527" w:rsidRPr="007C6383">
        <w:rPr>
          <w:rFonts w:asciiTheme="majorHAnsi" w:hAnsiTheme="majorHAnsi"/>
        </w:rPr>
        <w:t xml:space="preserve">de </w:t>
      </w:r>
      <w:r w:rsidR="00C95123" w:rsidRPr="007C6383">
        <w:rPr>
          <w:rFonts w:asciiTheme="majorHAnsi" w:hAnsiTheme="majorHAnsi"/>
        </w:rPr>
        <w:t>Spin off,</w:t>
      </w:r>
      <w:r w:rsidR="00F17527" w:rsidRPr="007C6383">
        <w:rPr>
          <w:rFonts w:asciiTheme="majorHAnsi" w:hAnsiTheme="majorHAnsi"/>
        </w:rPr>
        <w:t xml:space="preserve"> de </w:t>
      </w:r>
      <w:r w:rsidR="00C95123" w:rsidRPr="007C6383">
        <w:rPr>
          <w:rFonts w:asciiTheme="majorHAnsi" w:hAnsiTheme="majorHAnsi"/>
        </w:rPr>
        <w:t>c</w:t>
      </w:r>
      <w:r w:rsidR="00F17527" w:rsidRPr="007C6383">
        <w:rPr>
          <w:rFonts w:asciiTheme="majorHAnsi" w:hAnsiTheme="majorHAnsi"/>
        </w:rPr>
        <w:t>réation</w:t>
      </w:r>
      <w:r w:rsidR="00C95123" w:rsidRPr="007C6383">
        <w:rPr>
          <w:rFonts w:asciiTheme="majorHAnsi" w:hAnsiTheme="majorHAnsi"/>
        </w:rPr>
        <w:t xml:space="preserve"> d</w:t>
      </w:r>
      <w:r w:rsidR="00F17527" w:rsidRPr="007C6383">
        <w:rPr>
          <w:rFonts w:asciiTheme="majorHAnsi" w:hAnsiTheme="majorHAnsi"/>
        </w:rPr>
        <w:t>’entreprise</w:t>
      </w:r>
      <w:r w:rsidR="009F6A84" w:rsidRPr="007C6383">
        <w:rPr>
          <w:rFonts w:asciiTheme="majorHAnsi" w:hAnsiTheme="majorHAnsi"/>
        </w:rPr>
        <w:t xml:space="preserve"> et/ou </w:t>
      </w:r>
      <w:r w:rsidR="00366441" w:rsidRPr="007C6383">
        <w:rPr>
          <w:rFonts w:asciiTheme="majorHAnsi" w:hAnsiTheme="majorHAnsi"/>
        </w:rPr>
        <w:t>des</w:t>
      </w:r>
      <w:r w:rsidR="00C95123" w:rsidRPr="007C6383">
        <w:rPr>
          <w:rFonts w:asciiTheme="majorHAnsi" w:hAnsiTheme="majorHAnsi"/>
        </w:rPr>
        <w:t xml:space="preserve"> </w:t>
      </w:r>
      <w:r w:rsidR="00366441" w:rsidRPr="007C6383">
        <w:rPr>
          <w:rFonts w:asciiTheme="majorHAnsi" w:hAnsiTheme="majorHAnsi"/>
        </w:rPr>
        <w:t>compétences et des connaissances utiles au développement de ce projet.</w:t>
      </w:r>
      <w:r w:rsidR="00C95123" w:rsidRPr="007C6383">
        <w:rPr>
          <w:rFonts w:asciiTheme="majorHAnsi" w:hAnsiTheme="majorHAnsi"/>
        </w:rPr>
        <w:t xml:space="preserve"> </w:t>
      </w:r>
    </w:p>
    <w:p w14:paraId="345F79D2" w14:textId="27005509" w:rsidR="00C95123" w:rsidRPr="007C6383" w:rsidRDefault="00F87957" w:rsidP="00C95123">
      <w:pPr>
        <w:pStyle w:val="Paragraphedeliste"/>
        <w:numPr>
          <w:ilvl w:val="0"/>
          <w:numId w:val="11"/>
        </w:numPr>
        <w:spacing w:before="120"/>
        <w:ind w:left="714" w:hanging="357"/>
        <w:contextualSpacing w:val="0"/>
        <w:jc w:val="both"/>
        <w:rPr>
          <w:rFonts w:asciiTheme="majorHAnsi" w:hAnsiTheme="majorHAnsi"/>
        </w:rPr>
      </w:pPr>
      <w:r w:rsidRPr="007C6383">
        <w:rPr>
          <w:rFonts w:asciiTheme="majorHAnsi" w:hAnsiTheme="majorHAnsi"/>
        </w:rPr>
        <w:t xml:space="preserve">À  garantir la traçabilité </w:t>
      </w:r>
      <w:r w:rsidR="00D938A2" w:rsidRPr="007C6383">
        <w:rPr>
          <w:rFonts w:asciiTheme="majorHAnsi" w:hAnsiTheme="majorHAnsi"/>
        </w:rPr>
        <w:t xml:space="preserve">des activités </w:t>
      </w:r>
      <w:r w:rsidR="00BD6DC4" w:rsidRPr="007C6383">
        <w:rPr>
          <w:rFonts w:asciiTheme="majorHAnsi" w:hAnsiTheme="majorHAnsi"/>
        </w:rPr>
        <w:t>effectuées</w:t>
      </w:r>
      <w:r w:rsidR="0075657E" w:rsidRPr="007C6383">
        <w:rPr>
          <w:rFonts w:asciiTheme="majorHAnsi" w:hAnsiTheme="majorHAnsi"/>
        </w:rPr>
        <w:t>, des rencontres organisé</w:t>
      </w:r>
      <w:r w:rsidR="00875081" w:rsidRPr="007C6383">
        <w:rPr>
          <w:rFonts w:asciiTheme="majorHAnsi" w:hAnsiTheme="majorHAnsi"/>
        </w:rPr>
        <w:t>e</w:t>
      </w:r>
      <w:r w:rsidR="0075657E" w:rsidRPr="007C6383">
        <w:rPr>
          <w:rFonts w:asciiTheme="majorHAnsi" w:hAnsiTheme="majorHAnsi"/>
        </w:rPr>
        <w:t>s</w:t>
      </w:r>
      <w:r w:rsidR="00D4685D" w:rsidRPr="007C6383">
        <w:rPr>
          <w:rFonts w:asciiTheme="majorHAnsi" w:hAnsiTheme="majorHAnsi"/>
        </w:rPr>
        <w:t xml:space="preserve">, </w:t>
      </w:r>
      <w:r w:rsidR="0075657E" w:rsidRPr="007C6383">
        <w:rPr>
          <w:rFonts w:asciiTheme="majorHAnsi" w:hAnsiTheme="majorHAnsi"/>
        </w:rPr>
        <w:t>des</w:t>
      </w:r>
      <w:r w:rsidR="00D4685D" w:rsidRPr="007C6383">
        <w:rPr>
          <w:rFonts w:asciiTheme="majorHAnsi" w:hAnsiTheme="majorHAnsi"/>
        </w:rPr>
        <w:t xml:space="preserve"> contacts </w:t>
      </w:r>
      <w:r w:rsidR="0075657E" w:rsidRPr="007C6383">
        <w:rPr>
          <w:rFonts w:asciiTheme="majorHAnsi" w:hAnsiTheme="majorHAnsi"/>
        </w:rPr>
        <w:t xml:space="preserve">pris ainsi que des </w:t>
      </w:r>
      <w:r w:rsidR="00BF7DAF" w:rsidRPr="007C6383">
        <w:rPr>
          <w:rFonts w:asciiTheme="majorHAnsi" w:hAnsiTheme="majorHAnsi"/>
        </w:rPr>
        <w:t>résultats obtenus et des objectifs atteints</w:t>
      </w:r>
      <w:r w:rsidR="00BA758E" w:rsidRPr="007C6383">
        <w:rPr>
          <w:rFonts w:asciiTheme="majorHAnsi" w:hAnsiTheme="majorHAnsi"/>
        </w:rPr>
        <w:t xml:space="preserve"> conformement aux outils et modalités définis dans le cadre du projet O.P.E.R.A</w:t>
      </w:r>
      <w:r w:rsidR="00EE3541" w:rsidRPr="007C6383">
        <w:rPr>
          <w:rFonts w:asciiTheme="majorHAnsi" w:hAnsiTheme="majorHAnsi"/>
        </w:rPr>
        <w:t>.</w:t>
      </w:r>
      <w:r w:rsidR="00BF7DAF" w:rsidRPr="007C6383">
        <w:rPr>
          <w:rFonts w:asciiTheme="majorHAnsi" w:hAnsiTheme="majorHAnsi"/>
        </w:rPr>
        <w:t xml:space="preserve"> </w:t>
      </w:r>
      <w:r w:rsidR="00E6077D" w:rsidRPr="007C6383">
        <w:rPr>
          <w:rFonts w:asciiTheme="majorHAnsi" w:hAnsiTheme="majorHAnsi"/>
        </w:rPr>
        <w:t xml:space="preserve"> </w:t>
      </w:r>
    </w:p>
    <w:p w14:paraId="345F79D3" w14:textId="77777777" w:rsidR="00C95123" w:rsidRPr="007C6383" w:rsidRDefault="00C95123" w:rsidP="00C95123">
      <w:pPr>
        <w:spacing w:before="120"/>
        <w:jc w:val="both"/>
        <w:rPr>
          <w:rFonts w:asciiTheme="majorHAnsi" w:hAnsiTheme="majorHAnsi"/>
        </w:rPr>
      </w:pPr>
    </w:p>
    <w:p w14:paraId="345F79D4" w14:textId="77824AFA" w:rsidR="00C95123" w:rsidRPr="007C6383" w:rsidRDefault="00EE3541" w:rsidP="00C95123">
      <w:pPr>
        <w:spacing w:before="120"/>
        <w:jc w:val="both"/>
        <w:rPr>
          <w:rFonts w:asciiTheme="majorHAnsi" w:hAnsiTheme="majorHAnsi"/>
          <w:b/>
        </w:rPr>
      </w:pPr>
      <w:r w:rsidRPr="007C6383">
        <w:rPr>
          <w:rFonts w:asciiTheme="majorHAnsi" w:hAnsiTheme="majorHAnsi"/>
          <w:b/>
        </w:rPr>
        <w:t>Référent</w:t>
      </w:r>
      <w:r w:rsidR="00A144E0" w:rsidRPr="007C6383">
        <w:rPr>
          <w:rFonts w:asciiTheme="majorHAnsi" w:hAnsiTheme="majorHAnsi"/>
          <w:b/>
        </w:rPr>
        <w:t xml:space="preserve"> d’activités</w:t>
      </w:r>
      <w:r w:rsidR="00C95123" w:rsidRPr="007C6383">
        <w:rPr>
          <w:rFonts w:asciiTheme="majorHAnsi" w:hAnsiTheme="majorHAnsi"/>
          <w:b/>
        </w:rPr>
        <w:t>, fr</w:t>
      </w:r>
      <w:r w:rsidR="00A144E0" w:rsidRPr="007C6383">
        <w:rPr>
          <w:rFonts w:asciiTheme="majorHAnsi" w:hAnsiTheme="majorHAnsi"/>
          <w:b/>
        </w:rPr>
        <w:t>équence</w:t>
      </w:r>
      <w:r w:rsidR="00C95123" w:rsidRPr="007C6383">
        <w:rPr>
          <w:rFonts w:asciiTheme="majorHAnsi" w:hAnsiTheme="majorHAnsi"/>
          <w:b/>
        </w:rPr>
        <w:t xml:space="preserve"> e</w:t>
      </w:r>
      <w:r w:rsidR="00A144E0" w:rsidRPr="007C6383">
        <w:rPr>
          <w:rFonts w:asciiTheme="majorHAnsi" w:hAnsiTheme="majorHAnsi"/>
          <w:b/>
        </w:rPr>
        <w:t>t</w:t>
      </w:r>
      <w:r w:rsidR="00C95123" w:rsidRPr="007C6383">
        <w:rPr>
          <w:rFonts w:asciiTheme="majorHAnsi" w:hAnsiTheme="majorHAnsi"/>
          <w:b/>
        </w:rPr>
        <w:t xml:space="preserve"> modalit</w:t>
      </w:r>
      <w:r w:rsidR="006D7E56" w:rsidRPr="007C6383">
        <w:rPr>
          <w:rFonts w:asciiTheme="majorHAnsi" w:hAnsiTheme="majorHAnsi"/>
          <w:b/>
        </w:rPr>
        <w:t>é</w:t>
      </w:r>
      <w:r w:rsidR="00C95123" w:rsidRPr="007C6383">
        <w:rPr>
          <w:rFonts w:asciiTheme="majorHAnsi" w:hAnsiTheme="majorHAnsi"/>
          <w:b/>
        </w:rPr>
        <w:t xml:space="preserve"> de</w:t>
      </w:r>
      <w:r w:rsidR="006D7E56" w:rsidRPr="007C6383">
        <w:rPr>
          <w:rFonts w:asciiTheme="majorHAnsi" w:hAnsiTheme="majorHAnsi"/>
          <w:b/>
        </w:rPr>
        <w:t>s</w:t>
      </w:r>
      <w:r w:rsidR="00C95123" w:rsidRPr="007C6383">
        <w:rPr>
          <w:rFonts w:asciiTheme="majorHAnsi" w:hAnsiTheme="majorHAnsi"/>
          <w:b/>
        </w:rPr>
        <w:t xml:space="preserve"> conta</w:t>
      </w:r>
      <w:r w:rsidR="006D7E56" w:rsidRPr="007C6383">
        <w:rPr>
          <w:rFonts w:asciiTheme="majorHAnsi" w:hAnsiTheme="majorHAnsi"/>
          <w:b/>
        </w:rPr>
        <w:t>cts</w:t>
      </w:r>
      <w:r w:rsidR="00C95123" w:rsidRPr="007C6383">
        <w:rPr>
          <w:rFonts w:asciiTheme="majorHAnsi" w:hAnsiTheme="majorHAnsi"/>
          <w:b/>
        </w:rPr>
        <w:t xml:space="preserve"> </w:t>
      </w:r>
    </w:p>
    <w:p w14:paraId="345F79D5" w14:textId="281A807F" w:rsidR="00C95123" w:rsidRPr="007C6383" w:rsidRDefault="006D7E56" w:rsidP="00C95123">
      <w:pPr>
        <w:spacing w:before="120"/>
        <w:jc w:val="both"/>
        <w:rPr>
          <w:rFonts w:asciiTheme="majorHAnsi" w:hAnsiTheme="majorHAnsi"/>
        </w:rPr>
      </w:pPr>
      <w:r w:rsidRPr="007C6383">
        <w:rPr>
          <w:rFonts w:asciiTheme="majorHAnsi" w:hAnsiTheme="majorHAnsi"/>
        </w:rPr>
        <w:t xml:space="preserve">Le </w:t>
      </w:r>
      <w:r w:rsidR="00876876" w:rsidRPr="007C6383">
        <w:rPr>
          <w:rFonts w:asciiTheme="majorHAnsi" w:hAnsiTheme="majorHAnsi"/>
        </w:rPr>
        <w:t>référent</w:t>
      </w:r>
      <w:r w:rsidRPr="007C6383">
        <w:rPr>
          <w:rFonts w:asciiTheme="majorHAnsi" w:hAnsiTheme="majorHAnsi"/>
        </w:rPr>
        <w:t xml:space="preserve"> est M./MME. </w:t>
      </w:r>
      <w:r w:rsidR="00C95123" w:rsidRPr="007C6383">
        <w:rPr>
          <w:rFonts w:asciiTheme="majorHAnsi" w:hAnsiTheme="majorHAnsi"/>
        </w:rPr>
        <w:t xml:space="preserve">……………… </w:t>
      </w:r>
    </w:p>
    <w:p w14:paraId="5DED430B" w14:textId="3EFD73D0" w:rsidR="00D50C6F" w:rsidRPr="007C6383" w:rsidRDefault="00D50C6F" w:rsidP="00C95123">
      <w:pPr>
        <w:spacing w:before="120"/>
        <w:jc w:val="both"/>
        <w:rPr>
          <w:rFonts w:asciiTheme="majorHAnsi" w:hAnsiTheme="majorHAnsi"/>
        </w:rPr>
      </w:pPr>
      <w:r w:rsidRPr="007C6383">
        <w:rPr>
          <w:rFonts w:asciiTheme="majorHAnsi" w:hAnsiTheme="majorHAnsi"/>
        </w:rPr>
        <w:t xml:space="preserve">La prise en charge de l’usager sera </w:t>
      </w:r>
      <w:r w:rsidR="00E101A7" w:rsidRPr="007C6383">
        <w:rPr>
          <w:rFonts w:asciiTheme="majorHAnsi" w:hAnsiTheme="majorHAnsi"/>
        </w:rPr>
        <w:t xml:space="preserve">assurée </w:t>
      </w:r>
      <w:r w:rsidRPr="007C6383">
        <w:rPr>
          <w:rFonts w:asciiTheme="majorHAnsi" w:hAnsiTheme="majorHAnsi"/>
        </w:rPr>
        <w:t>par:</w:t>
      </w:r>
    </w:p>
    <w:p w14:paraId="7FD27046" w14:textId="3B090D32" w:rsidR="00D50C6F" w:rsidRPr="007C6383" w:rsidRDefault="00D50C6F" w:rsidP="00D50C6F">
      <w:pPr>
        <w:spacing w:before="120"/>
        <w:jc w:val="both"/>
        <w:rPr>
          <w:rFonts w:asciiTheme="majorHAnsi" w:hAnsiTheme="majorHAnsi"/>
        </w:rPr>
      </w:pPr>
      <w:r w:rsidRPr="007C6383">
        <w:rPr>
          <w:rFonts w:asciiTheme="majorHAnsi" w:hAnsiTheme="majorHAnsi" w:cs="Times New Roman"/>
        </w:rPr>
        <w:t>□</w:t>
      </w:r>
      <w:r w:rsidRPr="007C6383">
        <w:rPr>
          <w:rFonts w:asciiTheme="majorHAnsi" w:hAnsiTheme="majorHAnsi"/>
        </w:rPr>
        <w:t xml:space="preserve"> </w:t>
      </w:r>
      <w:r w:rsidR="00555960" w:rsidRPr="007C6383">
        <w:rPr>
          <w:rFonts w:asciiTheme="majorHAnsi" w:hAnsiTheme="majorHAnsi"/>
        </w:rPr>
        <w:t>Le guichet directement</w:t>
      </w:r>
    </w:p>
    <w:p w14:paraId="472A17FA" w14:textId="654C0FBA" w:rsidR="00D50C6F" w:rsidRPr="007C6383" w:rsidRDefault="00D50C6F" w:rsidP="00D50C6F">
      <w:pPr>
        <w:spacing w:before="120"/>
        <w:jc w:val="both"/>
        <w:rPr>
          <w:rFonts w:asciiTheme="majorHAnsi" w:hAnsiTheme="majorHAnsi"/>
        </w:rPr>
      </w:pPr>
      <w:r w:rsidRPr="007C6383">
        <w:rPr>
          <w:rFonts w:asciiTheme="majorHAnsi" w:hAnsiTheme="majorHAnsi" w:cs="Times New Roman"/>
        </w:rPr>
        <w:t>□</w:t>
      </w:r>
      <w:r w:rsidRPr="007C6383">
        <w:rPr>
          <w:rFonts w:asciiTheme="majorHAnsi" w:hAnsiTheme="majorHAnsi"/>
        </w:rPr>
        <w:t xml:space="preserve"> </w:t>
      </w:r>
      <w:r w:rsidR="00555960" w:rsidRPr="007C6383">
        <w:rPr>
          <w:rFonts w:asciiTheme="majorHAnsi" w:hAnsiTheme="majorHAnsi"/>
        </w:rPr>
        <w:t>Un partenaire associé</w:t>
      </w:r>
    </w:p>
    <w:p w14:paraId="7FC0623E" w14:textId="77777777" w:rsidR="00D50C6F" w:rsidRPr="007C6383" w:rsidRDefault="00D50C6F" w:rsidP="00C95123">
      <w:pPr>
        <w:spacing w:before="120"/>
        <w:jc w:val="both"/>
        <w:rPr>
          <w:rFonts w:asciiTheme="majorHAnsi" w:hAnsiTheme="majorHAnsi"/>
        </w:rPr>
      </w:pPr>
    </w:p>
    <w:p w14:paraId="6BBBFDFF" w14:textId="77777777" w:rsidR="00FD62A6" w:rsidRPr="007C6383" w:rsidRDefault="00FD62A6">
      <w:pPr>
        <w:spacing w:after="160" w:line="259" w:lineRule="auto"/>
        <w:rPr>
          <w:rFonts w:asciiTheme="majorHAnsi" w:hAnsiTheme="majorHAnsi"/>
          <w:i/>
          <w:iCs/>
        </w:rPr>
      </w:pPr>
      <w:r w:rsidRPr="007C6383">
        <w:rPr>
          <w:rFonts w:asciiTheme="majorHAnsi" w:hAnsiTheme="majorHAnsi"/>
          <w:i/>
          <w:iCs/>
        </w:rPr>
        <w:br w:type="page"/>
      </w:r>
    </w:p>
    <w:p w14:paraId="6145CE08" w14:textId="260C0F5B" w:rsidR="00E101A7" w:rsidRPr="007C6383" w:rsidRDefault="00E101A7" w:rsidP="00C95123">
      <w:pPr>
        <w:spacing w:before="120"/>
        <w:jc w:val="both"/>
        <w:rPr>
          <w:rFonts w:asciiTheme="majorHAnsi" w:hAnsiTheme="majorHAnsi"/>
          <w:i/>
          <w:iCs/>
        </w:rPr>
      </w:pPr>
      <w:r w:rsidRPr="007C6383">
        <w:rPr>
          <w:rFonts w:asciiTheme="majorHAnsi" w:hAnsiTheme="majorHAnsi"/>
          <w:i/>
          <w:iCs/>
        </w:rPr>
        <w:lastRenderedPageBreak/>
        <w:t>Dans le cadre d’une prise en charge par le guichet</w:t>
      </w:r>
      <w:r w:rsidR="00C17170" w:rsidRPr="007C6383">
        <w:rPr>
          <w:rFonts w:asciiTheme="majorHAnsi" w:hAnsiTheme="majorHAnsi"/>
          <w:i/>
          <w:iCs/>
        </w:rPr>
        <w:t xml:space="preserve"> directement</w:t>
      </w:r>
      <w:r w:rsidRPr="007C6383">
        <w:rPr>
          <w:rFonts w:asciiTheme="majorHAnsi" w:hAnsiTheme="majorHAnsi"/>
          <w:i/>
          <w:iCs/>
        </w:rPr>
        <w:t>:</w:t>
      </w:r>
    </w:p>
    <w:p w14:paraId="345F79D6" w14:textId="4BBF5631" w:rsidR="00C95123" w:rsidRPr="007C6383" w:rsidRDefault="00C95123" w:rsidP="00C95123">
      <w:pPr>
        <w:spacing w:before="120"/>
        <w:jc w:val="both"/>
        <w:rPr>
          <w:rFonts w:asciiTheme="majorHAnsi" w:hAnsiTheme="majorHAnsi"/>
        </w:rPr>
      </w:pPr>
      <w:r w:rsidRPr="007C6383">
        <w:rPr>
          <w:rFonts w:asciiTheme="majorHAnsi" w:hAnsiTheme="majorHAnsi"/>
        </w:rPr>
        <w:t>La fr</w:t>
      </w:r>
      <w:r w:rsidR="006D7E56" w:rsidRPr="007C6383">
        <w:rPr>
          <w:rFonts w:asciiTheme="majorHAnsi" w:hAnsiTheme="majorHAnsi"/>
        </w:rPr>
        <w:t>é</w:t>
      </w:r>
      <w:r w:rsidRPr="007C6383">
        <w:rPr>
          <w:rFonts w:asciiTheme="majorHAnsi" w:hAnsiTheme="majorHAnsi"/>
        </w:rPr>
        <w:t>quen</w:t>
      </w:r>
      <w:r w:rsidR="006D7E56" w:rsidRPr="007C6383">
        <w:rPr>
          <w:rFonts w:asciiTheme="majorHAnsi" w:hAnsiTheme="majorHAnsi"/>
        </w:rPr>
        <w:t>ce</w:t>
      </w:r>
      <w:r w:rsidRPr="007C6383">
        <w:rPr>
          <w:rFonts w:asciiTheme="majorHAnsi" w:hAnsiTheme="majorHAnsi"/>
        </w:rPr>
        <w:t xml:space="preserve"> </w:t>
      </w:r>
      <w:r w:rsidR="006D7E56" w:rsidRPr="007C6383">
        <w:rPr>
          <w:rFonts w:asciiTheme="majorHAnsi" w:hAnsiTheme="majorHAnsi"/>
        </w:rPr>
        <w:t>normale</w:t>
      </w:r>
      <w:r w:rsidRPr="007C6383">
        <w:rPr>
          <w:rFonts w:asciiTheme="majorHAnsi" w:hAnsiTheme="majorHAnsi"/>
        </w:rPr>
        <w:t xml:space="preserve"> de</w:t>
      </w:r>
      <w:r w:rsidR="00E101A7" w:rsidRPr="007C6383">
        <w:rPr>
          <w:rFonts w:asciiTheme="majorHAnsi" w:hAnsiTheme="majorHAnsi"/>
        </w:rPr>
        <w:t>s</w:t>
      </w:r>
      <w:r w:rsidRPr="007C6383">
        <w:rPr>
          <w:rFonts w:asciiTheme="majorHAnsi" w:hAnsiTheme="majorHAnsi"/>
        </w:rPr>
        <w:t xml:space="preserve"> conta</w:t>
      </w:r>
      <w:r w:rsidR="006D7E56" w:rsidRPr="007C6383">
        <w:rPr>
          <w:rFonts w:asciiTheme="majorHAnsi" w:hAnsiTheme="majorHAnsi"/>
        </w:rPr>
        <w:t>cts</w:t>
      </w:r>
      <w:r w:rsidRPr="007C6383">
        <w:rPr>
          <w:rFonts w:asciiTheme="majorHAnsi" w:hAnsiTheme="majorHAnsi"/>
        </w:rPr>
        <w:t xml:space="preserve"> </w:t>
      </w:r>
      <w:r w:rsidR="006D7E56" w:rsidRPr="007C6383">
        <w:rPr>
          <w:rFonts w:asciiTheme="majorHAnsi" w:hAnsiTheme="majorHAnsi"/>
        </w:rPr>
        <w:t>entre</w:t>
      </w:r>
      <w:r w:rsidRPr="007C6383">
        <w:rPr>
          <w:rFonts w:asciiTheme="majorHAnsi" w:hAnsiTheme="majorHAnsi"/>
        </w:rPr>
        <w:t xml:space="preserve"> </w:t>
      </w:r>
      <w:r w:rsidR="006D7E56" w:rsidRPr="007C6383">
        <w:rPr>
          <w:rFonts w:asciiTheme="majorHAnsi" w:hAnsiTheme="majorHAnsi"/>
        </w:rPr>
        <w:t>M.</w:t>
      </w:r>
      <w:r w:rsidRPr="007C6383">
        <w:rPr>
          <w:rFonts w:asciiTheme="majorHAnsi" w:hAnsiTheme="majorHAnsi"/>
        </w:rPr>
        <w:t>/</w:t>
      </w:r>
      <w:r w:rsidR="006D7E56" w:rsidRPr="007C6383">
        <w:rPr>
          <w:rFonts w:asciiTheme="majorHAnsi" w:hAnsiTheme="majorHAnsi"/>
        </w:rPr>
        <w:t>M</w:t>
      </w:r>
      <w:r w:rsidR="00827C8F" w:rsidRPr="007C6383">
        <w:rPr>
          <w:rFonts w:asciiTheme="majorHAnsi" w:hAnsiTheme="majorHAnsi"/>
        </w:rPr>
        <w:t>ME.</w:t>
      </w:r>
      <w:r w:rsidRPr="007C6383">
        <w:rPr>
          <w:rFonts w:asciiTheme="majorHAnsi" w:hAnsiTheme="majorHAnsi"/>
        </w:rPr>
        <w:t>………………………………………………. e</w:t>
      </w:r>
      <w:r w:rsidR="00827C8F" w:rsidRPr="007C6383">
        <w:rPr>
          <w:rFonts w:asciiTheme="majorHAnsi" w:hAnsiTheme="majorHAnsi"/>
        </w:rPr>
        <w:t>t</w:t>
      </w:r>
      <w:r w:rsidRPr="007C6383">
        <w:rPr>
          <w:rFonts w:asciiTheme="majorHAnsi" w:hAnsiTheme="majorHAnsi"/>
        </w:rPr>
        <w:t xml:space="preserve"> l</w:t>
      </w:r>
      <w:r w:rsidR="00827C8F" w:rsidRPr="007C6383">
        <w:rPr>
          <w:rFonts w:asciiTheme="majorHAnsi" w:hAnsiTheme="majorHAnsi"/>
        </w:rPr>
        <w:t>e référent des activités sera la suivante</w:t>
      </w:r>
      <w:r w:rsidRPr="007C6383">
        <w:rPr>
          <w:rFonts w:asciiTheme="majorHAnsi" w:hAnsiTheme="majorHAnsi"/>
        </w:rPr>
        <w:t xml:space="preserve">: </w:t>
      </w:r>
    </w:p>
    <w:p w14:paraId="345F79D7" w14:textId="46B43438" w:rsidR="00C95123" w:rsidRPr="007C6383" w:rsidRDefault="00C95123" w:rsidP="00C95123">
      <w:pPr>
        <w:spacing w:before="120"/>
        <w:jc w:val="both"/>
        <w:rPr>
          <w:rFonts w:asciiTheme="majorHAnsi" w:hAnsiTheme="majorHAnsi"/>
        </w:rPr>
      </w:pPr>
      <w:r w:rsidRPr="007C6383">
        <w:rPr>
          <w:rFonts w:asciiTheme="majorHAnsi" w:hAnsiTheme="majorHAnsi" w:cs="Times New Roman"/>
        </w:rPr>
        <w:t>□</w:t>
      </w:r>
      <w:r w:rsidRPr="007C6383">
        <w:rPr>
          <w:rFonts w:asciiTheme="majorHAnsi" w:hAnsiTheme="majorHAnsi"/>
        </w:rPr>
        <w:t xml:space="preserve"> </w:t>
      </w:r>
      <w:r w:rsidR="00827C8F" w:rsidRPr="007C6383">
        <w:rPr>
          <w:rFonts w:asciiTheme="majorHAnsi" w:hAnsiTheme="majorHAnsi"/>
        </w:rPr>
        <w:t>hebdomadaire</w:t>
      </w:r>
      <w:r w:rsidRPr="007C6383">
        <w:rPr>
          <w:rFonts w:asciiTheme="majorHAnsi" w:hAnsiTheme="majorHAnsi"/>
        </w:rPr>
        <w:t xml:space="preserve"> </w:t>
      </w:r>
    </w:p>
    <w:p w14:paraId="345F79D8" w14:textId="2E4DDD63" w:rsidR="00C95123" w:rsidRPr="007C6383" w:rsidRDefault="00C95123" w:rsidP="00C95123">
      <w:pPr>
        <w:spacing w:before="120"/>
        <w:jc w:val="both"/>
        <w:rPr>
          <w:rFonts w:asciiTheme="majorHAnsi" w:hAnsiTheme="majorHAnsi"/>
        </w:rPr>
      </w:pPr>
      <w:r w:rsidRPr="007C6383">
        <w:rPr>
          <w:rFonts w:asciiTheme="majorHAnsi" w:hAnsiTheme="majorHAnsi" w:cs="Times New Roman"/>
        </w:rPr>
        <w:t>□</w:t>
      </w:r>
      <w:r w:rsidRPr="007C6383">
        <w:rPr>
          <w:rFonts w:asciiTheme="majorHAnsi" w:hAnsiTheme="majorHAnsi"/>
        </w:rPr>
        <w:t xml:space="preserve"> </w:t>
      </w:r>
      <w:r w:rsidR="00827C8F" w:rsidRPr="007C6383">
        <w:rPr>
          <w:rFonts w:asciiTheme="majorHAnsi" w:hAnsiTheme="majorHAnsi"/>
        </w:rPr>
        <w:t>bi-mensuelle</w:t>
      </w:r>
    </w:p>
    <w:p w14:paraId="345F79D9" w14:textId="1A433D6B" w:rsidR="00C95123" w:rsidRPr="007C6383" w:rsidRDefault="00C95123" w:rsidP="00C95123">
      <w:pPr>
        <w:spacing w:before="120"/>
        <w:jc w:val="both"/>
        <w:rPr>
          <w:rFonts w:asciiTheme="majorHAnsi" w:hAnsiTheme="majorHAnsi"/>
        </w:rPr>
      </w:pPr>
      <w:r w:rsidRPr="007C6383">
        <w:rPr>
          <w:rFonts w:asciiTheme="majorHAnsi" w:hAnsiTheme="majorHAnsi" w:cs="Times New Roman"/>
        </w:rPr>
        <w:t>□</w:t>
      </w:r>
      <w:r w:rsidRPr="007C6383">
        <w:rPr>
          <w:rFonts w:asciiTheme="majorHAnsi" w:hAnsiTheme="majorHAnsi"/>
        </w:rPr>
        <w:t xml:space="preserve"> mens</w:t>
      </w:r>
      <w:r w:rsidR="00827C8F" w:rsidRPr="007C6383">
        <w:rPr>
          <w:rFonts w:asciiTheme="majorHAnsi" w:hAnsiTheme="majorHAnsi"/>
        </w:rPr>
        <w:t>uel</w:t>
      </w:r>
      <w:r w:rsidRPr="007C6383">
        <w:rPr>
          <w:rFonts w:asciiTheme="majorHAnsi" w:hAnsiTheme="majorHAnsi"/>
        </w:rPr>
        <w:t xml:space="preserve">le </w:t>
      </w:r>
    </w:p>
    <w:p w14:paraId="345F79DA" w14:textId="3679B566" w:rsidR="00C95123" w:rsidRPr="007C6383" w:rsidRDefault="00C95123" w:rsidP="00C95123">
      <w:pPr>
        <w:spacing w:before="120"/>
        <w:jc w:val="both"/>
        <w:rPr>
          <w:rFonts w:asciiTheme="majorHAnsi" w:hAnsiTheme="majorHAnsi"/>
        </w:rPr>
      </w:pPr>
      <w:r w:rsidRPr="007C6383">
        <w:rPr>
          <w:rFonts w:asciiTheme="majorHAnsi" w:hAnsiTheme="majorHAnsi" w:cs="Times New Roman"/>
        </w:rPr>
        <w:t>□</w:t>
      </w:r>
      <w:r w:rsidRPr="007C6383">
        <w:rPr>
          <w:rFonts w:asciiTheme="majorHAnsi" w:hAnsiTheme="majorHAnsi"/>
        </w:rPr>
        <w:t xml:space="preserve"> (</w:t>
      </w:r>
      <w:r w:rsidR="008C5CE9" w:rsidRPr="007C6383">
        <w:rPr>
          <w:rFonts w:asciiTheme="majorHAnsi" w:hAnsiTheme="majorHAnsi"/>
        </w:rPr>
        <w:t>autre</w:t>
      </w:r>
      <w:r w:rsidRPr="007C6383">
        <w:rPr>
          <w:rFonts w:asciiTheme="majorHAnsi" w:hAnsiTheme="majorHAnsi"/>
        </w:rPr>
        <w:t xml:space="preserve">) </w:t>
      </w:r>
      <w:r w:rsidRPr="007C6383">
        <w:rPr>
          <w:rFonts w:asciiTheme="majorHAnsi" w:hAnsiTheme="majorHAnsi" w:cs="Cambria"/>
        </w:rPr>
        <w:t>……………………………………………</w:t>
      </w:r>
      <w:r w:rsidRPr="007C6383">
        <w:rPr>
          <w:rFonts w:asciiTheme="majorHAnsi" w:hAnsiTheme="majorHAnsi"/>
        </w:rPr>
        <w:t xml:space="preserve">. </w:t>
      </w:r>
    </w:p>
    <w:p w14:paraId="1B610C9D" w14:textId="77777777" w:rsidR="00D44EEC" w:rsidRPr="007C6383" w:rsidRDefault="00D44EEC" w:rsidP="00C95123">
      <w:pPr>
        <w:spacing w:before="120"/>
        <w:jc w:val="both"/>
        <w:rPr>
          <w:rFonts w:asciiTheme="majorHAnsi" w:hAnsiTheme="majorHAnsi"/>
        </w:rPr>
      </w:pPr>
    </w:p>
    <w:p w14:paraId="345F79DB" w14:textId="5CA75B29" w:rsidR="00C95123" w:rsidRPr="007C6383" w:rsidRDefault="008C5CE9" w:rsidP="00C95123">
      <w:pPr>
        <w:spacing w:before="120"/>
        <w:jc w:val="both"/>
        <w:rPr>
          <w:rFonts w:asciiTheme="majorHAnsi" w:hAnsiTheme="majorHAnsi"/>
        </w:rPr>
      </w:pPr>
      <w:r w:rsidRPr="007C6383">
        <w:rPr>
          <w:rFonts w:asciiTheme="majorHAnsi" w:hAnsiTheme="majorHAnsi"/>
        </w:rPr>
        <w:t>Le prochain contact est fixé au</w:t>
      </w:r>
      <w:r w:rsidR="00C95123" w:rsidRPr="007C6383">
        <w:rPr>
          <w:rFonts w:asciiTheme="majorHAnsi" w:hAnsiTheme="majorHAnsi"/>
        </w:rPr>
        <w:t>………………..</w:t>
      </w:r>
      <w:r w:rsidRPr="007C6383">
        <w:rPr>
          <w:rFonts w:asciiTheme="majorHAnsi" w:hAnsiTheme="majorHAnsi"/>
        </w:rPr>
        <w:t>à</w:t>
      </w:r>
      <w:r w:rsidR="00C95123" w:rsidRPr="007C6383">
        <w:rPr>
          <w:rFonts w:asciiTheme="majorHAnsi" w:hAnsiTheme="majorHAnsi"/>
        </w:rPr>
        <w:t>…</w:t>
      </w:r>
      <w:r w:rsidRPr="007C6383">
        <w:rPr>
          <w:rFonts w:asciiTheme="majorHAnsi" w:hAnsiTheme="majorHAnsi"/>
        </w:rPr>
        <w:t>…h</w:t>
      </w:r>
      <w:r w:rsidR="00C95123" w:rsidRPr="007C6383">
        <w:rPr>
          <w:rFonts w:asciiTheme="majorHAnsi" w:hAnsiTheme="majorHAnsi"/>
        </w:rPr>
        <w:t>..</w:t>
      </w:r>
    </w:p>
    <w:p w14:paraId="345F79DC" w14:textId="4CE93A24" w:rsidR="00C95123" w:rsidRPr="007C6383" w:rsidRDefault="00277ED9" w:rsidP="00C95123">
      <w:pPr>
        <w:pStyle w:val="Paragraphedeliste"/>
        <w:numPr>
          <w:ilvl w:val="0"/>
          <w:numId w:val="12"/>
        </w:numPr>
        <w:spacing w:before="120"/>
        <w:jc w:val="both"/>
        <w:rPr>
          <w:rFonts w:asciiTheme="majorHAnsi" w:hAnsiTheme="majorHAnsi"/>
        </w:rPr>
      </w:pPr>
      <w:r w:rsidRPr="007C6383">
        <w:rPr>
          <w:rFonts w:asciiTheme="majorHAnsi" w:hAnsiTheme="majorHAnsi"/>
        </w:rPr>
        <w:t>à</w:t>
      </w:r>
      <w:r w:rsidR="00C95123" w:rsidRPr="007C6383">
        <w:rPr>
          <w:rFonts w:asciiTheme="majorHAnsi" w:hAnsiTheme="majorHAnsi"/>
        </w:rPr>
        <w:t xml:space="preserve">………………… </w:t>
      </w:r>
    </w:p>
    <w:p w14:paraId="345F79DD" w14:textId="12B43E22" w:rsidR="00C95123" w:rsidRDefault="00C95123" w:rsidP="00C95123">
      <w:pPr>
        <w:pStyle w:val="Paragraphedeliste"/>
        <w:numPr>
          <w:ilvl w:val="0"/>
          <w:numId w:val="12"/>
        </w:numPr>
        <w:spacing w:before="120"/>
        <w:jc w:val="both"/>
        <w:rPr>
          <w:rFonts w:asciiTheme="majorHAnsi" w:hAnsiTheme="majorHAnsi"/>
        </w:rPr>
      </w:pPr>
      <w:r w:rsidRPr="00CF1536">
        <w:rPr>
          <w:rFonts w:asciiTheme="majorHAnsi" w:hAnsiTheme="majorHAnsi"/>
        </w:rPr>
        <w:t xml:space="preserve">via </w:t>
      </w:r>
      <w:r w:rsidR="00B55D29">
        <w:rPr>
          <w:rFonts w:asciiTheme="majorHAnsi" w:hAnsiTheme="majorHAnsi"/>
        </w:rPr>
        <w:t>internet</w:t>
      </w:r>
    </w:p>
    <w:p w14:paraId="345F79DE" w14:textId="7B2C641F" w:rsidR="00C95123" w:rsidRPr="00CF1536" w:rsidRDefault="00B84BF8" w:rsidP="00C95123">
      <w:pPr>
        <w:pStyle w:val="Paragraphedeliste"/>
        <w:numPr>
          <w:ilvl w:val="0"/>
          <w:numId w:val="12"/>
        </w:num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autre</w:t>
      </w:r>
    </w:p>
    <w:p w14:paraId="345F79DF" w14:textId="184ABCCE" w:rsidR="00C95123" w:rsidRPr="00CF1536" w:rsidRDefault="00AE69E8" w:rsidP="00C95123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Les contacts ultérieurs </w:t>
      </w:r>
      <w:r w:rsidR="00537A7D">
        <w:rPr>
          <w:rFonts w:asciiTheme="majorHAnsi" w:hAnsiTheme="majorHAnsi"/>
        </w:rPr>
        <w:t xml:space="preserve">seront </w:t>
      </w:r>
      <w:r w:rsidR="00E21AC5">
        <w:rPr>
          <w:rFonts w:asciiTheme="majorHAnsi" w:hAnsiTheme="majorHAnsi"/>
        </w:rPr>
        <w:t>réalisés</w:t>
      </w:r>
      <w:r w:rsidR="00537A7D">
        <w:rPr>
          <w:rFonts w:asciiTheme="majorHAnsi" w:hAnsiTheme="majorHAnsi"/>
        </w:rPr>
        <w:t xml:space="preserve"> en fonction du programme d’actions établi conjointement  par les parties.</w:t>
      </w:r>
    </w:p>
    <w:p w14:paraId="345F79E0" w14:textId="68089175" w:rsidR="00C95123" w:rsidRPr="00CF1536" w:rsidRDefault="00C95123" w:rsidP="00C95123">
      <w:pPr>
        <w:spacing w:before="120"/>
        <w:jc w:val="both"/>
        <w:rPr>
          <w:rFonts w:asciiTheme="majorHAnsi" w:hAnsiTheme="majorHAnsi"/>
        </w:rPr>
      </w:pPr>
      <w:r w:rsidRPr="00CF1536">
        <w:rPr>
          <w:rFonts w:asciiTheme="majorHAnsi" w:hAnsiTheme="majorHAnsi"/>
        </w:rPr>
        <w:t>L’u</w:t>
      </w:r>
      <w:r w:rsidR="001B1604">
        <w:rPr>
          <w:rFonts w:asciiTheme="majorHAnsi" w:hAnsiTheme="majorHAnsi"/>
        </w:rPr>
        <w:t>sager</w:t>
      </w:r>
      <w:r w:rsidRPr="00CF1536">
        <w:rPr>
          <w:rFonts w:asciiTheme="majorHAnsi" w:hAnsiTheme="majorHAnsi"/>
        </w:rPr>
        <w:t xml:space="preserve">, </w:t>
      </w:r>
      <w:r w:rsidR="00E54A84">
        <w:rPr>
          <w:rFonts w:asciiTheme="majorHAnsi" w:hAnsiTheme="majorHAnsi"/>
        </w:rPr>
        <w:t>dans la perspective des communications relatives au</w:t>
      </w:r>
      <w:r w:rsidR="005A0546">
        <w:rPr>
          <w:rFonts w:asciiTheme="majorHAnsi" w:hAnsiTheme="majorHAnsi"/>
        </w:rPr>
        <w:t xml:space="preserve"> projet</w:t>
      </w:r>
      <w:r w:rsidR="00E21AC5">
        <w:rPr>
          <w:rFonts w:asciiTheme="majorHAnsi" w:hAnsiTheme="majorHAnsi"/>
        </w:rPr>
        <w:t>,</w:t>
      </w:r>
      <w:r w:rsidR="005A0546">
        <w:rPr>
          <w:rFonts w:asciiTheme="majorHAnsi" w:hAnsiTheme="majorHAnsi"/>
        </w:rPr>
        <w:t xml:space="preserve"> fourni</w:t>
      </w:r>
      <w:r w:rsidR="00E21AC5">
        <w:rPr>
          <w:rFonts w:asciiTheme="majorHAnsi" w:hAnsiTheme="majorHAnsi"/>
        </w:rPr>
        <w:t>t</w:t>
      </w:r>
      <w:r w:rsidR="005A0546">
        <w:rPr>
          <w:rFonts w:asciiTheme="majorHAnsi" w:hAnsiTheme="majorHAnsi"/>
        </w:rPr>
        <w:t xml:space="preserve"> les </w:t>
      </w:r>
      <w:r w:rsidR="00BB3151">
        <w:rPr>
          <w:rFonts w:asciiTheme="majorHAnsi" w:hAnsiTheme="majorHAnsi"/>
        </w:rPr>
        <w:t>coordonnées</w:t>
      </w:r>
      <w:r w:rsidR="005A0546">
        <w:rPr>
          <w:rFonts w:asciiTheme="majorHAnsi" w:hAnsiTheme="majorHAnsi"/>
        </w:rPr>
        <w:t xml:space="preserve"> suivantes</w:t>
      </w:r>
      <w:r w:rsidR="00065F19">
        <w:rPr>
          <w:rFonts w:asciiTheme="majorHAnsi" w:hAnsiTheme="majorHAnsi"/>
        </w:rPr>
        <w:t xml:space="preserve"> </w:t>
      </w:r>
      <w:r w:rsidRPr="00CF1536">
        <w:rPr>
          <w:rFonts w:asciiTheme="majorHAnsi" w:hAnsiTheme="majorHAnsi"/>
        </w:rPr>
        <w:t>:</w:t>
      </w:r>
    </w:p>
    <w:p w14:paraId="345F79E1" w14:textId="1A9A9AE2" w:rsidR="00C95123" w:rsidRPr="00CF1536" w:rsidRDefault="00C95123" w:rsidP="00C95123">
      <w:pPr>
        <w:pStyle w:val="Paragraphedeliste"/>
        <w:numPr>
          <w:ilvl w:val="0"/>
          <w:numId w:val="14"/>
        </w:numPr>
        <w:spacing w:before="120"/>
        <w:jc w:val="both"/>
        <w:rPr>
          <w:rFonts w:asciiTheme="majorHAnsi" w:hAnsiTheme="majorHAnsi"/>
        </w:rPr>
      </w:pPr>
      <w:r w:rsidRPr="00CF1536">
        <w:rPr>
          <w:rFonts w:asciiTheme="majorHAnsi" w:hAnsiTheme="majorHAnsi"/>
        </w:rPr>
        <w:t xml:space="preserve">mail, </w:t>
      </w:r>
      <w:r w:rsidR="00BB3151">
        <w:rPr>
          <w:rFonts w:asciiTheme="majorHAnsi" w:hAnsiTheme="majorHAnsi"/>
        </w:rPr>
        <w:t>à l’adresse suivante</w:t>
      </w:r>
      <w:r w:rsidRPr="00CF1536">
        <w:rPr>
          <w:rFonts w:asciiTheme="majorHAnsi" w:hAnsiTheme="majorHAnsi" w:cs="Cambria"/>
        </w:rPr>
        <w:t>………………………………………………………………………………</w:t>
      </w:r>
      <w:r w:rsidRPr="00CF1536">
        <w:rPr>
          <w:rFonts w:asciiTheme="majorHAnsi" w:hAnsiTheme="majorHAnsi"/>
        </w:rPr>
        <w:t xml:space="preserve"> </w:t>
      </w:r>
    </w:p>
    <w:p w14:paraId="345F79E2" w14:textId="68EAA342" w:rsidR="00C95123" w:rsidRDefault="00065F19" w:rsidP="00C95123">
      <w:pPr>
        <w:pStyle w:val="Paragraphedeliste"/>
        <w:numPr>
          <w:ilvl w:val="0"/>
          <w:numId w:val="14"/>
        </w:numPr>
        <w:spacing w:before="120"/>
        <w:jc w:val="both"/>
        <w:rPr>
          <w:rFonts w:asciiTheme="majorHAnsi" w:hAnsiTheme="majorHAnsi" w:cs="Cambria"/>
        </w:rPr>
      </w:pPr>
      <w:r>
        <w:rPr>
          <w:rFonts w:asciiTheme="majorHAnsi" w:hAnsiTheme="majorHAnsi"/>
        </w:rPr>
        <w:t>SMS</w:t>
      </w:r>
      <w:r w:rsidR="00C95123" w:rsidRPr="00CF1536">
        <w:rPr>
          <w:rFonts w:asciiTheme="majorHAnsi" w:hAnsiTheme="majorHAnsi"/>
        </w:rPr>
        <w:t xml:space="preserve">, </w:t>
      </w:r>
      <w:r w:rsidR="00BB3151">
        <w:rPr>
          <w:rFonts w:asciiTheme="majorHAnsi" w:hAnsiTheme="majorHAnsi"/>
        </w:rPr>
        <w:t>au numéro suivant</w:t>
      </w:r>
      <w:r w:rsidR="00C95123" w:rsidRPr="00CF1536">
        <w:rPr>
          <w:rFonts w:asciiTheme="majorHAnsi" w:hAnsiTheme="majorHAnsi" w:cs="Cambria"/>
        </w:rPr>
        <w:t>……………</w:t>
      </w:r>
    </w:p>
    <w:p w14:paraId="345F79E3" w14:textId="5FEEE852" w:rsidR="00C95123" w:rsidRPr="00CF1536" w:rsidRDefault="00842C88" w:rsidP="00C95123">
      <w:pPr>
        <w:pStyle w:val="Paragraphedeliste"/>
        <w:numPr>
          <w:ilvl w:val="0"/>
          <w:numId w:val="14"/>
        </w:numPr>
        <w:spacing w:before="120"/>
        <w:jc w:val="both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S</w:t>
      </w:r>
      <w:r w:rsidR="00C95123">
        <w:rPr>
          <w:rFonts w:asciiTheme="majorHAnsi" w:hAnsiTheme="majorHAnsi" w:cs="Cambria"/>
        </w:rPr>
        <w:t>kype…………………………………..</w:t>
      </w:r>
    </w:p>
    <w:p w14:paraId="345F79E4" w14:textId="1DCA0548" w:rsidR="00C95123" w:rsidRPr="000D62FE" w:rsidRDefault="00C95123" w:rsidP="00C95123">
      <w:pPr>
        <w:pStyle w:val="Paragraphedeliste"/>
        <w:numPr>
          <w:ilvl w:val="0"/>
          <w:numId w:val="14"/>
        </w:numPr>
        <w:spacing w:before="120"/>
        <w:jc w:val="both"/>
        <w:rPr>
          <w:rFonts w:asciiTheme="majorHAnsi" w:hAnsiTheme="majorHAnsi"/>
        </w:rPr>
      </w:pPr>
      <w:r w:rsidRPr="00CF1536">
        <w:rPr>
          <w:rFonts w:asciiTheme="majorHAnsi" w:hAnsiTheme="majorHAnsi"/>
        </w:rPr>
        <w:t>(</w:t>
      </w:r>
      <w:r w:rsidR="00842C88">
        <w:rPr>
          <w:rFonts w:asciiTheme="majorHAnsi" w:hAnsiTheme="majorHAnsi"/>
        </w:rPr>
        <w:t>autre</w:t>
      </w:r>
      <w:r w:rsidRPr="00CF1536">
        <w:rPr>
          <w:rFonts w:asciiTheme="majorHAnsi" w:hAnsiTheme="majorHAnsi"/>
        </w:rPr>
        <w:t>)</w:t>
      </w:r>
      <w:r w:rsidRPr="00CF1536">
        <w:rPr>
          <w:rFonts w:asciiTheme="majorHAnsi" w:hAnsiTheme="majorHAnsi" w:cs="Cambria"/>
        </w:rPr>
        <w:t>…………………</w:t>
      </w:r>
      <w:r w:rsidRPr="00CF1536">
        <w:rPr>
          <w:rFonts w:asciiTheme="majorHAnsi" w:hAnsiTheme="majorHAnsi"/>
        </w:rPr>
        <w:t>………………………</w:t>
      </w:r>
    </w:p>
    <w:p w14:paraId="545790D2" w14:textId="77777777" w:rsidR="00E101A7" w:rsidRDefault="00E101A7" w:rsidP="00C95123">
      <w:pPr>
        <w:spacing w:before="120"/>
        <w:jc w:val="both"/>
        <w:rPr>
          <w:rFonts w:asciiTheme="majorHAnsi" w:hAnsiTheme="majorHAnsi"/>
        </w:rPr>
      </w:pPr>
    </w:p>
    <w:p w14:paraId="345F79E5" w14:textId="065A6168" w:rsidR="00C95123" w:rsidRPr="00CF1536" w:rsidRDefault="00842C88" w:rsidP="00C95123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C95123" w:rsidRPr="00CF1536">
        <w:rPr>
          <w:rFonts w:asciiTheme="majorHAnsi" w:hAnsiTheme="majorHAnsi"/>
        </w:rPr>
        <w:t>./</w:t>
      </w:r>
      <w:r>
        <w:rPr>
          <w:rFonts w:asciiTheme="majorHAnsi" w:hAnsiTheme="majorHAnsi"/>
        </w:rPr>
        <w:t>MME</w:t>
      </w:r>
      <w:r w:rsidR="00C95123" w:rsidRPr="00CF1536">
        <w:rPr>
          <w:rFonts w:asciiTheme="majorHAnsi" w:hAnsiTheme="majorHAnsi"/>
        </w:rPr>
        <w:t xml:space="preserve"> …………………………….</w:t>
      </w:r>
      <w:r w:rsidR="008E72E9">
        <w:rPr>
          <w:rFonts w:asciiTheme="majorHAnsi" w:hAnsiTheme="majorHAnsi"/>
        </w:rPr>
        <w:t xml:space="preserve">s’engage à communiquer </w:t>
      </w:r>
      <w:r w:rsidR="00C75863">
        <w:rPr>
          <w:rFonts w:asciiTheme="majorHAnsi" w:hAnsiTheme="majorHAnsi"/>
        </w:rPr>
        <w:t>sans délai</w:t>
      </w:r>
      <w:r w:rsidR="00C95123" w:rsidRPr="00CF1536">
        <w:rPr>
          <w:rFonts w:asciiTheme="majorHAnsi" w:hAnsiTheme="majorHAnsi"/>
        </w:rPr>
        <w:t xml:space="preserve">, </w:t>
      </w:r>
      <w:r w:rsidR="000D371E">
        <w:rPr>
          <w:rFonts w:asciiTheme="majorHAnsi" w:hAnsiTheme="majorHAnsi"/>
        </w:rPr>
        <w:t>en utilisant l’adresse email suivante</w:t>
      </w:r>
      <w:r w:rsidR="00C95123" w:rsidRPr="00CF1536">
        <w:rPr>
          <w:rFonts w:asciiTheme="majorHAnsi" w:hAnsiTheme="majorHAnsi"/>
        </w:rPr>
        <w:t>………………………………………..:</w:t>
      </w:r>
    </w:p>
    <w:p w14:paraId="345F79E6" w14:textId="2ACF9322" w:rsidR="00C95123" w:rsidRPr="00CF1536" w:rsidRDefault="00C95123" w:rsidP="00C95123">
      <w:pPr>
        <w:spacing w:before="120"/>
        <w:jc w:val="both"/>
        <w:rPr>
          <w:rFonts w:asciiTheme="majorHAnsi" w:hAnsiTheme="majorHAnsi"/>
        </w:rPr>
      </w:pPr>
      <w:r w:rsidRPr="00CF1536">
        <w:rPr>
          <w:rFonts w:asciiTheme="majorHAnsi" w:hAnsiTheme="majorHAnsi"/>
        </w:rPr>
        <w:t xml:space="preserve"> - </w:t>
      </w:r>
      <w:r w:rsidR="00BD1284">
        <w:rPr>
          <w:rFonts w:asciiTheme="majorHAnsi" w:hAnsiTheme="majorHAnsi"/>
        </w:rPr>
        <w:t>tout changement dans les données et</w:t>
      </w:r>
      <w:r w:rsidR="006A67F6">
        <w:rPr>
          <w:rFonts w:asciiTheme="majorHAnsi" w:hAnsiTheme="majorHAnsi"/>
        </w:rPr>
        <w:t>/ou</w:t>
      </w:r>
      <w:r w:rsidR="00BD1284">
        <w:rPr>
          <w:rFonts w:asciiTheme="majorHAnsi" w:hAnsiTheme="majorHAnsi"/>
        </w:rPr>
        <w:t xml:space="preserve"> coordonnées fourn</w:t>
      </w:r>
      <w:r w:rsidR="006A67F6">
        <w:rPr>
          <w:rFonts w:asciiTheme="majorHAnsi" w:hAnsiTheme="majorHAnsi"/>
        </w:rPr>
        <w:t>ies dans le présent cont</w:t>
      </w:r>
      <w:r w:rsidR="00C96104">
        <w:rPr>
          <w:rFonts w:asciiTheme="majorHAnsi" w:hAnsiTheme="majorHAnsi"/>
        </w:rPr>
        <w:t>s</w:t>
      </w:r>
      <w:r w:rsidR="006A67F6">
        <w:rPr>
          <w:rFonts w:asciiTheme="majorHAnsi" w:hAnsiTheme="majorHAnsi"/>
        </w:rPr>
        <w:t>rat</w:t>
      </w:r>
      <w:r w:rsidRPr="00CF1536">
        <w:rPr>
          <w:rFonts w:asciiTheme="majorHAnsi" w:hAnsiTheme="majorHAnsi"/>
        </w:rPr>
        <w:t xml:space="preserve">; </w:t>
      </w:r>
    </w:p>
    <w:p w14:paraId="345F79E7" w14:textId="7C7F9832" w:rsidR="00C95123" w:rsidRPr="00CF1536" w:rsidRDefault="00C95123" w:rsidP="00C95123">
      <w:pPr>
        <w:spacing w:before="120"/>
        <w:jc w:val="both"/>
        <w:rPr>
          <w:rFonts w:asciiTheme="majorHAnsi" w:hAnsiTheme="majorHAnsi"/>
        </w:rPr>
      </w:pPr>
      <w:r w:rsidRPr="00CF1536">
        <w:rPr>
          <w:rFonts w:asciiTheme="majorHAnsi" w:hAnsiTheme="majorHAnsi"/>
        </w:rPr>
        <w:t xml:space="preserve">- </w:t>
      </w:r>
      <w:r w:rsidR="006A67F6">
        <w:rPr>
          <w:rFonts w:asciiTheme="majorHAnsi" w:hAnsiTheme="majorHAnsi"/>
        </w:rPr>
        <w:t>tout</w:t>
      </w:r>
      <w:r w:rsidR="00065F19">
        <w:rPr>
          <w:rFonts w:asciiTheme="majorHAnsi" w:hAnsiTheme="majorHAnsi"/>
        </w:rPr>
        <w:t>e</w:t>
      </w:r>
      <w:r w:rsidR="006A67F6">
        <w:rPr>
          <w:rFonts w:asciiTheme="majorHAnsi" w:hAnsiTheme="majorHAnsi"/>
        </w:rPr>
        <w:t xml:space="preserve"> information utile à la mise à jour ou </w:t>
      </w:r>
      <w:r w:rsidR="003924AA">
        <w:rPr>
          <w:rFonts w:asciiTheme="majorHAnsi" w:hAnsiTheme="majorHAnsi"/>
        </w:rPr>
        <w:t>à la redéfinition du présent contrat</w:t>
      </w:r>
      <w:r w:rsidRPr="00CF1536">
        <w:rPr>
          <w:rFonts w:asciiTheme="majorHAnsi" w:hAnsiTheme="majorHAnsi"/>
        </w:rPr>
        <w:t xml:space="preserve">; </w:t>
      </w:r>
    </w:p>
    <w:p w14:paraId="18A490E3" w14:textId="77777777" w:rsidR="00551A72" w:rsidRDefault="00C95123" w:rsidP="00C95123">
      <w:pPr>
        <w:spacing w:before="120"/>
        <w:jc w:val="both"/>
        <w:rPr>
          <w:rFonts w:asciiTheme="majorHAnsi" w:hAnsiTheme="majorHAnsi"/>
        </w:rPr>
      </w:pPr>
      <w:r w:rsidRPr="00CF1536">
        <w:rPr>
          <w:rFonts w:asciiTheme="majorHAnsi" w:hAnsiTheme="majorHAnsi"/>
        </w:rPr>
        <w:t xml:space="preserve">- </w:t>
      </w:r>
      <w:r w:rsidR="00EA158D">
        <w:rPr>
          <w:rFonts w:asciiTheme="majorHAnsi" w:hAnsiTheme="majorHAnsi"/>
        </w:rPr>
        <w:t xml:space="preserve">toute </w:t>
      </w:r>
      <w:r w:rsidR="00520876">
        <w:rPr>
          <w:rFonts w:asciiTheme="majorHAnsi" w:hAnsiTheme="majorHAnsi"/>
        </w:rPr>
        <w:t xml:space="preserve">indisponibilité éventuelle </w:t>
      </w:r>
      <w:r w:rsidR="00551A72">
        <w:rPr>
          <w:rFonts w:asciiTheme="majorHAnsi" w:hAnsiTheme="majorHAnsi"/>
        </w:rPr>
        <w:t>pour des rencontres ou des initiatives prévues dans le cadre du programme.</w:t>
      </w:r>
    </w:p>
    <w:p w14:paraId="345F79E9" w14:textId="6461D7E6" w:rsidR="00C95123" w:rsidRPr="00CF1536" w:rsidRDefault="00551A72" w:rsidP="00C95123">
      <w:pPr>
        <w:spacing w:before="120"/>
        <w:jc w:val="both"/>
        <w:rPr>
          <w:rFonts w:asciiTheme="majorHAnsi" w:hAnsiTheme="majorHAnsi"/>
        </w:rPr>
      </w:pPr>
      <w:r w:rsidRPr="00CF1536">
        <w:rPr>
          <w:rFonts w:asciiTheme="majorHAnsi" w:hAnsiTheme="majorHAnsi"/>
        </w:rPr>
        <w:t xml:space="preserve"> </w:t>
      </w:r>
    </w:p>
    <w:p w14:paraId="345F79EA" w14:textId="2F003EB2" w:rsidR="00C95123" w:rsidRPr="000D62FE" w:rsidRDefault="00C95123" w:rsidP="00C95123">
      <w:pPr>
        <w:spacing w:before="120"/>
        <w:jc w:val="both"/>
        <w:rPr>
          <w:rFonts w:asciiTheme="majorHAnsi" w:hAnsiTheme="majorHAnsi"/>
          <w:b/>
        </w:rPr>
      </w:pPr>
      <w:r w:rsidRPr="00CF1536">
        <w:rPr>
          <w:rFonts w:asciiTheme="majorHAnsi" w:hAnsiTheme="majorHAnsi"/>
          <w:b/>
        </w:rPr>
        <w:t>Conf</w:t>
      </w:r>
      <w:r w:rsidR="0088332D">
        <w:rPr>
          <w:rFonts w:asciiTheme="majorHAnsi" w:hAnsiTheme="majorHAnsi"/>
          <w:b/>
        </w:rPr>
        <w:t>irmation</w:t>
      </w:r>
      <w:r w:rsidRPr="00CF1536">
        <w:rPr>
          <w:rFonts w:asciiTheme="majorHAnsi" w:hAnsiTheme="majorHAnsi"/>
          <w:b/>
        </w:rPr>
        <w:t xml:space="preserve"> </w:t>
      </w:r>
    </w:p>
    <w:p w14:paraId="345F79EB" w14:textId="769CF5FE" w:rsidR="00C95123" w:rsidRPr="00CF1536" w:rsidRDefault="0088332D" w:rsidP="00C95123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C95123" w:rsidRPr="00CF1536">
        <w:rPr>
          <w:rFonts w:asciiTheme="majorHAnsi" w:hAnsiTheme="majorHAnsi"/>
        </w:rPr>
        <w:t>./</w:t>
      </w:r>
      <w:r>
        <w:rPr>
          <w:rFonts w:asciiTheme="majorHAnsi" w:hAnsiTheme="majorHAnsi"/>
        </w:rPr>
        <w:t>MME.</w:t>
      </w:r>
      <w:r w:rsidR="00C95123" w:rsidRPr="00CF1536">
        <w:rPr>
          <w:rFonts w:asciiTheme="majorHAnsi" w:hAnsiTheme="majorHAnsi"/>
        </w:rPr>
        <w:t xml:space="preserve"> ...................................................conf</w:t>
      </w:r>
      <w:r>
        <w:rPr>
          <w:rFonts w:asciiTheme="majorHAnsi" w:hAnsiTheme="majorHAnsi"/>
        </w:rPr>
        <w:t>irme</w:t>
      </w:r>
      <w:r w:rsidR="00C95123" w:rsidRPr="00CF1536">
        <w:rPr>
          <w:rFonts w:asciiTheme="majorHAnsi" w:hAnsiTheme="majorHAnsi"/>
        </w:rPr>
        <w:t xml:space="preserve"> </w:t>
      </w:r>
      <w:r w:rsidR="002D0A48">
        <w:rPr>
          <w:rFonts w:asciiTheme="majorHAnsi" w:hAnsiTheme="majorHAnsi"/>
        </w:rPr>
        <w:t>son adhésion au présent</w:t>
      </w:r>
      <w:r w:rsidR="00C95123" w:rsidRPr="00CF1536">
        <w:rPr>
          <w:rFonts w:asciiTheme="majorHAnsi" w:hAnsiTheme="majorHAnsi"/>
        </w:rPr>
        <w:t xml:space="preserve"> </w:t>
      </w:r>
      <w:r w:rsidR="002D0A48">
        <w:rPr>
          <w:rFonts w:asciiTheme="majorHAnsi" w:hAnsiTheme="majorHAnsi"/>
        </w:rPr>
        <w:t xml:space="preserve">Contrat de </w:t>
      </w:r>
      <w:r w:rsidR="004A50D4">
        <w:rPr>
          <w:rFonts w:asciiTheme="majorHAnsi" w:hAnsiTheme="majorHAnsi"/>
        </w:rPr>
        <w:t>Service de l’Usager</w:t>
      </w:r>
      <w:r w:rsidR="00C95123" w:rsidRPr="00CF1536">
        <w:rPr>
          <w:rFonts w:asciiTheme="majorHAnsi" w:hAnsiTheme="majorHAnsi"/>
        </w:rPr>
        <w:t xml:space="preserve"> </w:t>
      </w:r>
      <w:r w:rsidR="004A50D4">
        <w:rPr>
          <w:rFonts w:asciiTheme="majorHAnsi" w:hAnsiTheme="majorHAnsi"/>
        </w:rPr>
        <w:t>et déclare</w:t>
      </w:r>
      <w:r w:rsidR="00C95123" w:rsidRPr="00CF1536">
        <w:rPr>
          <w:rFonts w:asciiTheme="majorHAnsi" w:hAnsiTheme="majorHAnsi"/>
        </w:rPr>
        <w:t xml:space="preserve">: </w:t>
      </w:r>
    </w:p>
    <w:p w14:paraId="345F79EC" w14:textId="575A4AFB" w:rsidR="00C95123" w:rsidRPr="00BA7512" w:rsidRDefault="008A1081" w:rsidP="00C95123">
      <w:pPr>
        <w:pStyle w:val="Paragraphedeliste"/>
        <w:numPr>
          <w:ilvl w:val="0"/>
          <w:numId w:val="13"/>
        </w:numPr>
        <w:spacing w:before="120"/>
        <w:jc w:val="both"/>
        <w:rPr>
          <w:rFonts w:asciiTheme="majorHAnsi" w:hAnsiTheme="majorHAnsi"/>
        </w:rPr>
      </w:pPr>
      <w:r w:rsidRPr="00BA7512">
        <w:rPr>
          <w:rFonts w:asciiTheme="majorHAnsi" w:hAnsiTheme="majorHAnsi"/>
        </w:rPr>
        <w:t>a</w:t>
      </w:r>
      <w:r w:rsidR="00635DE1" w:rsidRPr="00BA7512">
        <w:rPr>
          <w:rFonts w:asciiTheme="majorHAnsi" w:hAnsiTheme="majorHAnsi"/>
        </w:rPr>
        <w:t xml:space="preserve">voir reçu la </w:t>
      </w:r>
      <w:r w:rsidRPr="00BA7512">
        <w:rPr>
          <w:rFonts w:asciiTheme="majorHAnsi" w:hAnsiTheme="majorHAnsi"/>
        </w:rPr>
        <w:t>copie conforme de ce document</w:t>
      </w:r>
      <w:r w:rsidR="00C95123" w:rsidRPr="00BA7512">
        <w:rPr>
          <w:rFonts w:asciiTheme="majorHAnsi" w:hAnsiTheme="majorHAnsi"/>
        </w:rPr>
        <w:t xml:space="preserve">, </w:t>
      </w:r>
    </w:p>
    <w:p w14:paraId="345F79ED" w14:textId="23765FF1" w:rsidR="00C95123" w:rsidRPr="00BA7512" w:rsidRDefault="008A1081" w:rsidP="00C95123">
      <w:pPr>
        <w:pStyle w:val="Paragraphedeliste"/>
        <w:numPr>
          <w:ilvl w:val="0"/>
          <w:numId w:val="13"/>
        </w:numPr>
        <w:spacing w:before="120"/>
        <w:jc w:val="both"/>
        <w:rPr>
          <w:rFonts w:asciiTheme="majorHAnsi" w:hAnsiTheme="majorHAnsi"/>
          <w:b/>
        </w:rPr>
      </w:pPr>
      <w:r w:rsidRPr="00BA7512">
        <w:rPr>
          <w:rFonts w:asciiTheme="majorHAnsi" w:hAnsiTheme="majorHAnsi"/>
        </w:rPr>
        <w:t>avoir reçu les informations générales relatives au projet</w:t>
      </w:r>
      <w:r w:rsidR="00C95123" w:rsidRPr="00BA7512">
        <w:rPr>
          <w:rFonts w:asciiTheme="majorHAnsi" w:hAnsiTheme="majorHAnsi"/>
        </w:rPr>
        <w:t xml:space="preserve"> O.P.E.R.A.</w:t>
      </w:r>
    </w:p>
    <w:p w14:paraId="345F79EE" w14:textId="327AA7F0" w:rsidR="00C95123" w:rsidRPr="00BA7512" w:rsidRDefault="004C1843" w:rsidP="00C95123">
      <w:pPr>
        <w:pStyle w:val="Paragraphedeliste"/>
        <w:numPr>
          <w:ilvl w:val="0"/>
          <w:numId w:val="13"/>
        </w:numPr>
        <w:spacing w:before="120"/>
        <w:jc w:val="both"/>
        <w:rPr>
          <w:rFonts w:asciiTheme="majorHAnsi" w:hAnsiTheme="majorHAnsi"/>
          <w:b/>
        </w:rPr>
      </w:pPr>
      <w:r w:rsidRPr="00BA7512">
        <w:rPr>
          <w:rFonts w:asciiTheme="majorHAnsi" w:hAnsiTheme="majorHAnsi"/>
        </w:rPr>
        <w:t>Avoir pris connaissance des informations relatives au traitement des données personnelles</w:t>
      </w:r>
      <w:r w:rsidRPr="00BA7512" w:rsidDel="004C1843">
        <w:rPr>
          <w:rFonts w:asciiTheme="majorHAnsi" w:hAnsiTheme="majorHAnsi"/>
        </w:rPr>
        <w:t xml:space="preserve"> </w:t>
      </w:r>
      <w:r w:rsidR="00C95123" w:rsidRPr="00BA7512">
        <w:rPr>
          <w:rFonts w:asciiTheme="majorHAnsi" w:hAnsiTheme="majorHAnsi"/>
        </w:rPr>
        <w:t>(</w:t>
      </w:r>
      <w:r w:rsidR="00302C1C" w:rsidRPr="00BA7512">
        <w:rPr>
          <w:rStyle w:val="lev"/>
          <w:rFonts w:asciiTheme="majorHAnsi" w:hAnsiTheme="majorHAnsi" w:cs="Helvetica"/>
          <w:b w:val="0"/>
          <w:color w:val="000000"/>
          <w:shd w:val="clear" w:color="auto" w:fill="FFFFFF"/>
        </w:rPr>
        <w:t xml:space="preserve">règlement UE 2016/679 du Parlement européen et du Conseil du 27 avril 2016, relatif à la protection des personnes physiques à l’égard du traitement des données à caractère personnel et à la libre circulation de ces données, et abrogeant la directive 95/46/CE </w:t>
      </w:r>
      <w:r w:rsidR="00302C1C" w:rsidRPr="00BA7512">
        <w:rPr>
          <w:rStyle w:val="lev"/>
          <w:rFonts w:asciiTheme="majorHAnsi" w:hAnsiTheme="majorHAnsi" w:cs="Helvetica"/>
          <w:b w:val="0"/>
          <w:color w:val="000000"/>
          <w:shd w:val="clear" w:color="auto" w:fill="FFFFFF"/>
        </w:rPr>
        <w:lastRenderedPageBreak/>
        <w:t>(règlement général sur la protection des données) – « RGPD ».</w:t>
      </w:r>
      <w:r w:rsidR="00C95123" w:rsidRPr="00BA7512">
        <w:rPr>
          <w:rFonts w:asciiTheme="majorHAnsi" w:hAnsiTheme="majorHAnsi"/>
        </w:rPr>
        <w:t xml:space="preserve">) </w:t>
      </w:r>
      <w:r w:rsidR="00D72ECB" w:rsidRPr="00BA7512">
        <w:rPr>
          <w:rFonts w:asciiTheme="majorHAnsi" w:hAnsiTheme="majorHAnsi"/>
        </w:rPr>
        <w:t>et donner son consentement au traitement des données aux fins indiquées dans les informations susmentionnées.</w:t>
      </w:r>
    </w:p>
    <w:p w14:paraId="345F79EF" w14:textId="77777777" w:rsidR="00C95123" w:rsidRDefault="00C95123" w:rsidP="00C95123">
      <w:pPr>
        <w:spacing w:before="120"/>
        <w:jc w:val="both"/>
      </w:pPr>
    </w:p>
    <w:p w14:paraId="345F79F0" w14:textId="19688844" w:rsidR="00C95123" w:rsidRPr="00CF1536" w:rsidRDefault="00C95123" w:rsidP="00C95123">
      <w:pPr>
        <w:spacing w:before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="00D51884">
        <w:rPr>
          <w:rFonts w:asciiTheme="majorHAnsi" w:hAnsiTheme="majorHAnsi"/>
        </w:rPr>
        <w:t>ieu</w:t>
      </w:r>
      <w:r>
        <w:rPr>
          <w:rFonts w:asciiTheme="majorHAnsi" w:hAnsiTheme="majorHAnsi"/>
        </w:rPr>
        <w:t>................</w:t>
      </w:r>
      <w:r w:rsidRPr="00CF1536">
        <w:rPr>
          <w:rFonts w:asciiTheme="majorHAnsi" w:hAnsiTheme="majorHAnsi"/>
        </w:rPr>
        <w:t>.........................., dat</w:t>
      </w:r>
      <w:r w:rsidR="00D51884">
        <w:rPr>
          <w:rFonts w:asciiTheme="majorHAnsi" w:hAnsiTheme="majorHAnsi"/>
        </w:rPr>
        <w:t>e</w:t>
      </w:r>
      <w:r w:rsidRPr="00CF1536">
        <w:rPr>
          <w:rFonts w:asciiTheme="majorHAnsi" w:hAnsiTheme="majorHAnsi"/>
        </w:rPr>
        <w:t>............................................. L</w:t>
      </w:r>
      <w:r w:rsidR="00D51884">
        <w:rPr>
          <w:rFonts w:asciiTheme="majorHAnsi" w:hAnsiTheme="majorHAnsi"/>
        </w:rPr>
        <w:t>u et approuvé</w:t>
      </w:r>
      <w:r w:rsidRPr="00CF1536">
        <w:rPr>
          <w:rFonts w:asciiTheme="majorHAnsi" w:hAnsiTheme="majorHAnsi"/>
        </w:rPr>
        <w:t>.</w:t>
      </w:r>
    </w:p>
    <w:p w14:paraId="345F79F1" w14:textId="77777777" w:rsidR="00C95123" w:rsidRPr="00CF1536" w:rsidRDefault="00C95123" w:rsidP="00C95123">
      <w:pPr>
        <w:rPr>
          <w:rFonts w:asciiTheme="majorHAnsi" w:hAnsiTheme="majorHAnsi"/>
        </w:rPr>
      </w:pPr>
    </w:p>
    <w:p w14:paraId="345F79F2" w14:textId="77777777" w:rsidR="00C95123" w:rsidRPr="00CF1536" w:rsidRDefault="00C95123" w:rsidP="00C95123">
      <w:pPr>
        <w:rPr>
          <w:rFonts w:asciiTheme="majorHAnsi" w:hAnsiTheme="majorHAnsi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10"/>
        <w:gridCol w:w="3211"/>
        <w:gridCol w:w="3207"/>
      </w:tblGrid>
      <w:tr w:rsidR="00C95123" w:rsidRPr="00CF1536" w14:paraId="345F79FC" w14:textId="77777777" w:rsidTr="004D4033">
        <w:trPr>
          <w:jc w:val="center"/>
        </w:trPr>
        <w:tc>
          <w:tcPr>
            <w:tcW w:w="3259" w:type="dxa"/>
          </w:tcPr>
          <w:p w14:paraId="345F79F3" w14:textId="2AF1CF05" w:rsidR="00C95123" w:rsidRPr="00CF1536" w:rsidRDefault="00C95123" w:rsidP="004D4033">
            <w:pPr>
              <w:jc w:val="center"/>
              <w:rPr>
                <w:rFonts w:asciiTheme="majorHAnsi" w:hAnsiTheme="majorHAnsi"/>
              </w:rPr>
            </w:pPr>
            <w:r w:rsidRPr="00CF1536">
              <w:rPr>
                <w:rFonts w:asciiTheme="majorHAnsi" w:hAnsiTheme="majorHAnsi"/>
              </w:rPr>
              <w:t>L’u</w:t>
            </w:r>
            <w:r w:rsidR="00280B9E">
              <w:rPr>
                <w:rFonts w:asciiTheme="majorHAnsi" w:hAnsiTheme="majorHAnsi"/>
              </w:rPr>
              <w:t>sager</w:t>
            </w:r>
          </w:p>
          <w:p w14:paraId="345F79F4" w14:textId="77777777" w:rsidR="00C95123" w:rsidRPr="00CF1536" w:rsidRDefault="00C95123" w:rsidP="004D4033">
            <w:pPr>
              <w:rPr>
                <w:rFonts w:asciiTheme="majorHAnsi" w:hAnsiTheme="majorHAnsi"/>
              </w:rPr>
            </w:pPr>
          </w:p>
          <w:p w14:paraId="345F79F5" w14:textId="77777777" w:rsidR="00C95123" w:rsidRPr="00CF1536" w:rsidRDefault="00C95123" w:rsidP="004D4033">
            <w:pPr>
              <w:jc w:val="center"/>
              <w:rPr>
                <w:rFonts w:asciiTheme="majorHAnsi" w:hAnsiTheme="majorHAnsi"/>
              </w:rPr>
            </w:pPr>
            <w:r w:rsidRPr="00CF1536">
              <w:rPr>
                <w:rFonts w:asciiTheme="majorHAnsi" w:hAnsiTheme="majorHAnsi"/>
              </w:rPr>
              <w:t>………………………………….</w:t>
            </w:r>
          </w:p>
        </w:tc>
        <w:tc>
          <w:tcPr>
            <w:tcW w:w="3260" w:type="dxa"/>
          </w:tcPr>
          <w:p w14:paraId="345F79F6" w14:textId="1B53AB55" w:rsidR="00C95123" w:rsidRPr="00CF1536" w:rsidRDefault="00C95123" w:rsidP="004D4033">
            <w:pPr>
              <w:jc w:val="center"/>
              <w:rPr>
                <w:rFonts w:asciiTheme="majorHAnsi" w:hAnsiTheme="majorHAnsi"/>
              </w:rPr>
            </w:pPr>
            <w:r w:rsidRPr="00CF1536">
              <w:rPr>
                <w:rFonts w:asciiTheme="majorHAnsi" w:hAnsiTheme="majorHAnsi"/>
              </w:rPr>
              <w:t>L</w:t>
            </w:r>
            <w:r w:rsidR="00523A37">
              <w:rPr>
                <w:rFonts w:asciiTheme="majorHAnsi" w:hAnsiTheme="majorHAnsi"/>
              </w:rPr>
              <w:t>e responsable des activités</w:t>
            </w:r>
          </w:p>
          <w:p w14:paraId="345F79F7" w14:textId="77777777" w:rsidR="00C95123" w:rsidRPr="00CF1536" w:rsidRDefault="00C95123" w:rsidP="004D4033">
            <w:pPr>
              <w:jc w:val="center"/>
              <w:rPr>
                <w:rFonts w:asciiTheme="majorHAnsi" w:hAnsiTheme="majorHAnsi"/>
              </w:rPr>
            </w:pPr>
            <w:r w:rsidRPr="00CF1536">
              <w:rPr>
                <w:rFonts w:asciiTheme="majorHAnsi" w:hAnsiTheme="majorHAnsi"/>
              </w:rPr>
              <w:t>………………………………….</w:t>
            </w:r>
          </w:p>
          <w:p w14:paraId="345F79F8" w14:textId="77777777" w:rsidR="00C95123" w:rsidRPr="00CF1536" w:rsidRDefault="00C95123" w:rsidP="004D403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14:paraId="345F79F9" w14:textId="7972F5FF" w:rsidR="00C95123" w:rsidRPr="00CF1536" w:rsidRDefault="00523A37" w:rsidP="004D403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 responsable du projet</w:t>
            </w:r>
          </w:p>
          <w:p w14:paraId="345F79FA" w14:textId="77777777" w:rsidR="00C95123" w:rsidRPr="00CF1536" w:rsidRDefault="00C95123" w:rsidP="004D4033">
            <w:pPr>
              <w:jc w:val="center"/>
              <w:rPr>
                <w:rFonts w:asciiTheme="majorHAnsi" w:hAnsiTheme="majorHAnsi"/>
              </w:rPr>
            </w:pPr>
          </w:p>
          <w:p w14:paraId="345F79FB" w14:textId="77777777" w:rsidR="00C95123" w:rsidRPr="00CF1536" w:rsidRDefault="00C95123" w:rsidP="004D4033">
            <w:pPr>
              <w:jc w:val="center"/>
              <w:rPr>
                <w:rFonts w:asciiTheme="majorHAnsi" w:hAnsiTheme="majorHAnsi"/>
              </w:rPr>
            </w:pPr>
            <w:r w:rsidRPr="00CF1536">
              <w:rPr>
                <w:rFonts w:asciiTheme="majorHAnsi" w:hAnsiTheme="majorHAnsi"/>
              </w:rPr>
              <w:t>…………………………………</w:t>
            </w:r>
          </w:p>
        </w:tc>
      </w:tr>
    </w:tbl>
    <w:p w14:paraId="345F79FD" w14:textId="77777777" w:rsidR="00C95123" w:rsidRDefault="00C95123" w:rsidP="00C95123">
      <w:pPr>
        <w:rPr>
          <w:rFonts w:asciiTheme="majorHAnsi" w:hAnsiTheme="majorHAnsi"/>
        </w:rPr>
      </w:pPr>
    </w:p>
    <w:p w14:paraId="345F79FE" w14:textId="77777777" w:rsidR="00C95123" w:rsidRDefault="00C95123" w:rsidP="00C9512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345F79FF" w14:textId="0402B761" w:rsidR="00C95123" w:rsidRPr="000D62FE" w:rsidRDefault="00C95123" w:rsidP="00C95123">
      <w:pPr>
        <w:rPr>
          <w:rFonts w:asciiTheme="majorHAnsi" w:hAnsiTheme="majorHAnsi"/>
          <w:b/>
        </w:rPr>
      </w:pPr>
      <w:r w:rsidRPr="000D62FE">
        <w:rPr>
          <w:rFonts w:asciiTheme="majorHAnsi" w:hAnsiTheme="majorHAnsi"/>
          <w:b/>
        </w:rPr>
        <w:lastRenderedPageBreak/>
        <w:t>A</w:t>
      </w:r>
      <w:r w:rsidR="00810C62">
        <w:rPr>
          <w:rFonts w:asciiTheme="majorHAnsi" w:hAnsiTheme="majorHAnsi"/>
          <w:b/>
        </w:rPr>
        <w:t>nnexe</w:t>
      </w:r>
      <w:r w:rsidRPr="000D62F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A) </w:t>
      </w:r>
      <w:r w:rsidR="005358B0">
        <w:rPr>
          <w:rFonts w:asciiTheme="majorHAnsi" w:hAnsiTheme="majorHAnsi"/>
          <w:b/>
        </w:rPr>
        <w:t>Cadre des prestations et services</w:t>
      </w:r>
      <w:r w:rsidR="00E878E2">
        <w:rPr>
          <w:rFonts w:asciiTheme="majorHAnsi" w:hAnsiTheme="majorHAnsi"/>
          <w:b/>
        </w:rPr>
        <w:t xml:space="preserve"> </w:t>
      </w:r>
      <w:r w:rsidR="00EC707C">
        <w:rPr>
          <w:rFonts w:asciiTheme="majorHAnsi" w:hAnsiTheme="majorHAnsi"/>
          <w:b/>
        </w:rPr>
        <w:t>accordés</w:t>
      </w:r>
    </w:p>
    <w:p w14:paraId="345F7A00" w14:textId="77777777" w:rsidR="00C95123" w:rsidRPr="00281D2E" w:rsidRDefault="00C95123" w:rsidP="00C95123">
      <w:pPr>
        <w:rPr>
          <w:rFonts w:asciiTheme="majorHAnsi" w:hAnsiTheme="majorHAns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3291"/>
        <w:gridCol w:w="3004"/>
        <w:gridCol w:w="1577"/>
        <w:gridCol w:w="1137"/>
      </w:tblGrid>
      <w:tr w:rsidR="00C95123" w14:paraId="345F7A07" w14:textId="77777777" w:rsidTr="004D4033">
        <w:trPr>
          <w:cantSplit/>
          <w:trHeight w:val="98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7A01" w14:textId="77777777" w:rsidR="00C95123" w:rsidRDefault="00C95123" w:rsidP="004D40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7A02" w14:textId="6FD8C498" w:rsidR="00C95123" w:rsidRPr="003B14DB" w:rsidRDefault="00C95123" w:rsidP="004D4033">
            <w:pPr>
              <w:jc w:val="center"/>
              <w:rPr>
                <w:rFonts w:ascii="Arial" w:hAnsi="Arial" w:cs="Arial"/>
              </w:rPr>
            </w:pPr>
            <w:r w:rsidRPr="003B14DB">
              <w:rPr>
                <w:rFonts w:ascii="Arial" w:hAnsi="Arial" w:cs="Arial"/>
              </w:rPr>
              <w:t>P</w:t>
            </w:r>
            <w:r w:rsidR="003A1890">
              <w:rPr>
                <w:rFonts w:ascii="Arial" w:hAnsi="Arial" w:cs="Arial"/>
              </w:rPr>
              <w:t>lan d’activité</w:t>
            </w:r>
            <w:r w:rsidR="00B358E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7A03" w14:textId="0E197EC8" w:rsidR="00C95123" w:rsidRDefault="00C95123" w:rsidP="004D40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B358E1">
              <w:rPr>
                <w:rFonts w:ascii="Arial" w:hAnsi="Arial" w:cs="Arial"/>
              </w:rPr>
              <w:t>escription</w:t>
            </w:r>
          </w:p>
          <w:p w14:paraId="345F7A04" w14:textId="12F96109" w:rsidR="00C95123" w:rsidRPr="00FA4D12" w:rsidRDefault="00C95123" w:rsidP="004D40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D12">
              <w:rPr>
                <w:rFonts w:ascii="Arial" w:hAnsi="Arial" w:cs="Arial"/>
                <w:sz w:val="18"/>
                <w:szCs w:val="18"/>
              </w:rPr>
              <w:t>(</w:t>
            </w:r>
            <w:r w:rsidR="00686DCE">
              <w:rPr>
                <w:rFonts w:ascii="Arial" w:hAnsi="Arial" w:cs="Arial"/>
                <w:sz w:val="18"/>
                <w:szCs w:val="18"/>
              </w:rPr>
              <w:t>Intitulé</w:t>
            </w:r>
            <w:r w:rsidR="00B358E1">
              <w:rPr>
                <w:rFonts w:ascii="Arial" w:hAnsi="Arial" w:cs="Arial"/>
                <w:sz w:val="18"/>
                <w:szCs w:val="18"/>
              </w:rPr>
              <w:t xml:space="preserve"> de l’</w:t>
            </w:r>
            <w:r w:rsidR="00865C8E">
              <w:rPr>
                <w:rFonts w:ascii="Arial" w:hAnsi="Arial" w:cs="Arial"/>
                <w:sz w:val="18"/>
                <w:szCs w:val="18"/>
              </w:rPr>
              <w:t>activité</w:t>
            </w:r>
            <w:r w:rsidRPr="00FA4D12">
              <w:rPr>
                <w:rFonts w:ascii="Arial" w:hAnsi="Arial" w:cs="Arial"/>
                <w:sz w:val="18"/>
                <w:szCs w:val="18"/>
              </w:rPr>
              <w:t>, consul</w:t>
            </w:r>
            <w:r w:rsidR="00B358E1">
              <w:rPr>
                <w:rFonts w:ascii="Arial" w:hAnsi="Arial" w:cs="Arial"/>
                <w:sz w:val="18"/>
                <w:szCs w:val="18"/>
              </w:rPr>
              <w:t>ta</w:t>
            </w:r>
            <w:r w:rsidR="007577D5">
              <w:rPr>
                <w:rFonts w:ascii="Arial" w:hAnsi="Arial" w:cs="Arial"/>
                <w:sz w:val="18"/>
                <w:szCs w:val="18"/>
              </w:rPr>
              <w:t>nt</w:t>
            </w:r>
            <w:r w:rsidRPr="00FA4D1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577D5">
              <w:rPr>
                <w:rFonts w:ascii="Arial" w:hAnsi="Arial" w:cs="Arial"/>
                <w:sz w:val="18"/>
                <w:szCs w:val="18"/>
              </w:rPr>
              <w:t>expert identifié,</w:t>
            </w:r>
            <w:r w:rsidRPr="00FA4D12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="007577D5">
              <w:rPr>
                <w:rFonts w:ascii="Arial" w:hAnsi="Arial" w:cs="Arial"/>
                <w:sz w:val="18"/>
                <w:szCs w:val="18"/>
              </w:rPr>
              <w:t>t</w:t>
            </w:r>
            <w:r w:rsidRPr="00FA4D12">
              <w:rPr>
                <w:rFonts w:ascii="Arial" w:hAnsi="Arial" w:cs="Arial"/>
                <w:sz w:val="18"/>
                <w:szCs w:val="18"/>
              </w:rPr>
              <w:t>c.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A4D12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7A05" w14:textId="56C76C6B" w:rsidR="00C95123" w:rsidRDefault="00C95123" w:rsidP="004D40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</w:t>
            </w:r>
            <w:r w:rsidR="007577D5">
              <w:rPr>
                <w:rFonts w:ascii="Arial" w:hAnsi="Arial" w:cs="Arial"/>
              </w:rPr>
              <w:t>e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7A06" w14:textId="3842BF3B" w:rsidR="00C95123" w:rsidRDefault="00C95123" w:rsidP="004D40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810C62">
              <w:rPr>
                <w:rFonts w:ascii="Arial" w:hAnsi="Arial" w:cs="Arial"/>
              </w:rPr>
              <w:t>ombre</w:t>
            </w:r>
            <w:r>
              <w:rPr>
                <w:rFonts w:ascii="Arial" w:hAnsi="Arial" w:cs="Arial"/>
              </w:rPr>
              <w:t xml:space="preserve"> d</w:t>
            </w:r>
            <w:r w:rsidR="00810C62">
              <w:rPr>
                <w:rFonts w:ascii="Arial" w:hAnsi="Arial" w:cs="Arial"/>
              </w:rPr>
              <w:t>’heures</w:t>
            </w:r>
          </w:p>
        </w:tc>
      </w:tr>
      <w:tr w:rsidR="00C95123" w14:paraId="345F7A13" w14:textId="77777777" w:rsidTr="004D4033">
        <w:trPr>
          <w:trHeight w:val="53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7A08" w14:textId="77777777" w:rsidR="00C95123" w:rsidRDefault="00C95123" w:rsidP="004D403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7A09" w14:textId="32B15286" w:rsidR="00C95123" w:rsidRPr="00FA4D12" w:rsidRDefault="0076128C" w:rsidP="00C95123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Entretien d’o</w:t>
            </w:r>
            <w:r w:rsidR="00C95123" w:rsidRPr="00FA4D12">
              <w:rPr>
                <w:rFonts w:ascii="Tahoma" w:hAnsi="Tahoma" w:cs="Tahoma"/>
                <w:sz w:val="17"/>
                <w:szCs w:val="17"/>
              </w:rPr>
              <w:t>rien</w:t>
            </w:r>
            <w:r w:rsidR="007E6C1D">
              <w:rPr>
                <w:rFonts w:ascii="Tahoma" w:hAnsi="Tahoma" w:cs="Tahoma"/>
                <w:sz w:val="17"/>
                <w:szCs w:val="17"/>
              </w:rPr>
              <w:t>tation</w:t>
            </w:r>
          </w:p>
          <w:p w14:paraId="345F7A0A" w14:textId="233E33D8" w:rsidR="00C95123" w:rsidRPr="00FA4D12" w:rsidRDefault="00C95123" w:rsidP="00C95123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FA4D12">
              <w:rPr>
                <w:rFonts w:ascii="Tahoma" w:hAnsi="Tahoma" w:cs="Tahoma"/>
                <w:sz w:val="17"/>
                <w:szCs w:val="17"/>
              </w:rPr>
              <w:t>Bilan d</w:t>
            </w:r>
            <w:r w:rsidR="00891A45">
              <w:rPr>
                <w:rFonts w:ascii="Tahoma" w:hAnsi="Tahoma" w:cs="Tahoma"/>
                <w:sz w:val="17"/>
                <w:szCs w:val="17"/>
              </w:rPr>
              <w:t>e</w:t>
            </w:r>
            <w:r w:rsidRPr="00FA4D12">
              <w:rPr>
                <w:rFonts w:ascii="Tahoma" w:hAnsi="Tahoma" w:cs="Tahoma"/>
                <w:sz w:val="17"/>
                <w:szCs w:val="17"/>
              </w:rPr>
              <w:t xml:space="preserve"> comp</w:t>
            </w:r>
            <w:r w:rsidR="007E6C1D">
              <w:rPr>
                <w:rFonts w:ascii="Tahoma" w:hAnsi="Tahoma" w:cs="Tahoma"/>
                <w:sz w:val="17"/>
                <w:szCs w:val="17"/>
              </w:rPr>
              <w:t>é</w:t>
            </w:r>
            <w:r w:rsidRPr="00FA4D12">
              <w:rPr>
                <w:rFonts w:ascii="Tahoma" w:hAnsi="Tahoma" w:cs="Tahoma"/>
                <w:sz w:val="17"/>
                <w:szCs w:val="17"/>
              </w:rPr>
              <w:t>ten</w:t>
            </w:r>
            <w:r w:rsidR="007E6C1D">
              <w:rPr>
                <w:rFonts w:ascii="Tahoma" w:hAnsi="Tahoma" w:cs="Tahoma"/>
                <w:sz w:val="17"/>
                <w:szCs w:val="17"/>
              </w:rPr>
              <w:t>c</w:t>
            </w:r>
            <w:r w:rsidRPr="00FA4D12">
              <w:rPr>
                <w:rFonts w:ascii="Tahoma" w:hAnsi="Tahoma" w:cs="Tahoma"/>
                <w:sz w:val="17"/>
                <w:szCs w:val="17"/>
              </w:rPr>
              <w:t>e</w:t>
            </w:r>
          </w:p>
          <w:p w14:paraId="345F7A0B" w14:textId="6A7C7CAA" w:rsidR="00C95123" w:rsidRPr="00FA4D12" w:rsidRDefault="007E6C1D" w:rsidP="00C95123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Formation</w:t>
            </w:r>
          </w:p>
          <w:p w14:paraId="345F7A0C" w14:textId="222C65C1" w:rsidR="00C95123" w:rsidRPr="00FA4D12" w:rsidRDefault="00C95123" w:rsidP="00C95123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FA4D12">
              <w:rPr>
                <w:rFonts w:ascii="Tahoma" w:hAnsi="Tahoma" w:cs="Tahoma"/>
                <w:sz w:val="17"/>
                <w:szCs w:val="17"/>
              </w:rPr>
              <w:t>Cons</w:t>
            </w:r>
            <w:r w:rsidR="007E6C1D">
              <w:rPr>
                <w:rFonts w:ascii="Tahoma" w:hAnsi="Tahoma" w:cs="Tahoma"/>
                <w:sz w:val="17"/>
                <w:szCs w:val="17"/>
              </w:rPr>
              <w:t>ultation</w:t>
            </w:r>
            <w:r w:rsidRPr="00FA4D12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14:paraId="345F7A0D" w14:textId="0D9E3938" w:rsidR="00C95123" w:rsidRPr="00FA4D12" w:rsidRDefault="00C95123" w:rsidP="00C95123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FA4D12">
              <w:rPr>
                <w:rFonts w:ascii="Tahoma" w:hAnsi="Tahoma" w:cs="Tahoma"/>
                <w:sz w:val="17"/>
                <w:szCs w:val="17"/>
              </w:rPr>
              <w:t>Elabora</w:t>
            </w:r>
            <w:r w:rsidR="00745C1A">
              <w:rPr>
                <w:rFonts w:ascii="Tahoma" w:hAnsi="Tahoma" w:cs="Tahoma"/>
                <w:sz w:val="17"/>
                <w:szCs w:val="17"/>
              </w:rPr>
              <w:t>tion d’un business plan</w:t>
            </w:r>
          </w:p>
          <w:p w14:paraId="345F7A0E" w14:textId="375ECDCD" w:rsidR="00C95123" w:rsidRPr="00FA4D12" w:rsidRDefault="00745C1A" w:rsidP="00C95123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Autre</w:t>
            </w:r>
          </w:p>
          <w:p w14:paraId="345F7A0F" w14:textId="77777777" w:rsidR="00C95123" w:rsidRDefault="00C95123" w:rsidP="004D4033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7A10" w14:textId="77777777" w:rsidR="00C95123" w:rsidRDefault="00C95123" w:rsidP="004D403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7A11" w14:textId="77777777" w:rsidR="00C95123" w:rsidRDefault="00C95123" w:rsidP="004D403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7A12" w14:textId="77777777" w:rsidR="00C95123" w:rsidRDefault="00C95123" w:rsidP="004D403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745C1A" w14:paraId="345F7A1F" w14:textId="77777777" w:rsidTr="004D4033">
        <w:trPr>
          <w:trHeight w:val="53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7A14" w14:textId="77777777" w:rsidR="00745C1A" w:rsidRDefault="00745C1A" w:rsidP="00745C1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2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EC4F" w14:textId="64E9FADA" w:rsidR="00745C1A" w:rsidRPr="00FA4D12" w:rsidRDefault="0076128C" w:rsidP="00745C1A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Entretien d’o</w:t>
            </w:r>
            <w:r w:rsidR="00745C1A" w:rsidRPr="00FA4D12">
              <w:rPr>
                <w:rFonts w:ascii="Tahoma" w:hAnsi="Tahoma" w:cs="Tahoma"/>
                <w:sz w:val="17"/>
                <w:szCs w:val="17"/>
              </w:rPr>
              <w:t>rien</w:t>
            </w:r>
            <w:r w:rsidR="00745C1A">
              <w:rPr>
                <w:rFonts w:ascii="Tahoma" w:hAnsi="Tahoma" w:cs="Tahoma"/>
                <w:sz w:val="17"/>
                <w:szCs w:val="17"/>
              </w:rPr>
              <w:t>tation</w:t>
            </w:r>
          </w:p>
          <w:p w14:paraId="164970F6" w14:textId="145B60B3" w:rsidR="00745C1A" w:rsidRPr="00FA4D12" w:rsidRDefault="00745C1A" w:rsidP="00745C1A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FA4D12">
              <w:rPr>
                <w:rFonts w:ascii="Tahoma" w:hAnsi="Tahoma" w:cs="Tahoma"/>
                <w:sz w:val="17"/>
                <w:szCs w:val="17"/>
              </w:rPr>
              <w:t>Bilan d</w:t>
            </w:r>
            <w:r w:rsidR="00C80FE1">
              <w:rPr>
                <w:rFonts w:ascii="Tahoma" w:hAnsi="Tahoma" w:cs="Tahoma"/>
                <w:sz w:val="17"/>
                <w:szCs w:val="17"/>
              </w:rPr>
              <w:t>e</w:t>
            </w:r>
            <w:r w:rsidRPr="00FA4D12">
              <w:rPr>
                <w:rFonts w:ascii="Tahoma" w:hAnsi="Tahoma" w:cs="Tahoma"/>
                <w:sz w:val="17"/>
                <w:szCs w:val="17"/>
              </w:rPr>
              <w:t xml:space="preserve"> comp</w:t>
            </w:r>
            <w:r>
              <w:rPr>
                <w:rFonts w:ascii="Tahoma" w:hAnsi="Tahoma" w:cs="Tahoma"/>
                <w:sz w:val="17"/>
                <w:szCs w:val="17"/>
              </w:rPr>
              <w:t>é</w:t>
            </w:r>
            <w:r w:rsidRPr="00FA4D12">
              <w:rPr>
                <w:rFonts w:ascii="Tahoma" w:hAnsi="Tahoma" w:cs="Tahoma"/>
                <w:sz w:val="17"/>
                <w:szCs w:val="17"/>
              </w:rPr>
              <w:t>ten</w:t>
            </w:r>
            <w:r>
              <w:rPr>
                <w:rFonts w:ascii="Tahoma" w:hAnsi="Tahoma" w:cs="Tahoma"/>
                <w:sz w:val="17"/>
                <w:szCs w:val="17"/>
              </w:rPr>
              <w:t>c</w:t>
            </w:r>
            <w:r w:rsidRPr="00FA4D12">
              <w:rPr>
                <w:rFonts w:ascii="Tahoma" w:hAnsi="Tahoma" w:cs="Tahoma"/>
                <w:sz w:val="17"/>
                <w:szCs w:val="17"/>
              </w:rPr>
              <w:t>e</w:t>
            </w:r>
          </w:p>
          <w:p w14:paraId="1A7F542D" w14:textId="77777777" w:rsidR="00745C1A" w:rsidRPr="00FA4D12" w:rsidRDefault="00745C1A" w:rsidP="00745C1A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Formation</w:t>
            </w:r>
          </w:p>
          <w:p w14:paraId="21CD0EC7" w14:textId="77777777" w:rsidR="00745C1A" w:rsidRPr="00FA4D12" w:rsidRDefault="00745C1A" w:rsidP="00745C1A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FA4D12">
              <w:rPr>
                <w:rFonts w:ascii="Tahoma" w:hAnsi="Tahoma" w:cs="Tahoma"/>
                <w:sz w:val="17"/>
                <w:szCs w:val="17"/>
              </w:rPr>
              <w:t>Cons</w:t>
            </w:r>
            <w:r>
              <w:rPr>
                <w:rFonts w:ascii="Tahoma" w:hAnsi="Tahoma" w:cs="Tahoma"/>
                <w:sz w:val="17"/>
                <w:szCs w:val="17"/>
              </w:rPr>
              <w:t>ultation</w:t>
            </w:r>
            <w:r w:rsidRPr="00FA4D12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14:paraId="52BCA642" w14:textId="77777777" w:rsidR="00745C1A" w:rsidRPr="00FA4D12" w:rsidRDefault="00745C1A" w:rsidP="00745C1A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FA4D12">
              <w:rPr>
                <w:rFonts w:ascii="Tahoma" w:hAnsi="Tahoma" w:cs="Tahoma"/>
                <w:sz w:val="17"/>
                <w:szCs w:val="17"/>
              </w:rPr>
              <w:t>Elabora</w:t>
            </w:r>
            <w:r>
              <w:rPr>
                <w:rFonts w:ascii="Tahoma" w:hAnsi="Tahoma" w:cs="Tahoma"/>
                <w:sz w:val="17"/>
                <w:szCs w:val="17"/>
              </w:rPr>
              <w:t>tion d’un business plan</w:t>
            </w:r>
          </w:p>
          <w:p w14:paraId="2A431422" w14:textId="77777777" w:rsidR="00745C1A" w:rsidRPr="00FA4D12" w:rsidRDefault="00745C1A" w:rsidP="00745C1A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Autre</w:t>
            </w:r>
          </w:p>
          <w:p w14:paraId="345F7A1B" w14:textId="77777777" w:rsidR="00745C1A" w:rsidRDefault="00745C1A" w:rsidP="00745C1A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7A1C" w14:textId="77777777" w:rsidR="00745C1A" w:rsidRDefault="00745C1A" w:rsidP="00745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7A1D" w14:textId="77777777" w:rsidR="00745C1A" w:rsidRDefault="00745C1A" w:rsidP="00745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7A1E" w14:textId="77777777" w:rsidR="00745C1A" w:rsidRDefault="00745C1A" w:rsidP="00745C1A">
            <w:pPr>
              <w:jc w:val="center"/>
            </w:pPr>
          </w:p>
        </w:tc>
      </w:tr>
      <w:tr w:rsidR="00745C1A" w14:paraId="345F7A2B" w14:textId="77777777" w:rsidTr="004D4033">
        <w:trPr>
          <w:trHeight w:val="53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7A20" w14:textId="77777777" w:rsidR="00745C1A" w:rsidRDefault="00745C1A" w:rsidP="00745C1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3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8C2A" w14:textId="5B272C40" w:rsidR="00745C1A" w:rsidRPr="00FA4D12" w:rsidRDefault="0076128C" w:rsidP="00745C1A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Entretien d’o</w:t>
            </w:r>
            <w:r w:rsidR="00745C1A" w:rsidRPr="00FA4D12">
              <w:rPr>
                <w:rFonts w:ascii="Tahoma" w:hAnsi="Tahoma" w:cs="Tahoma"/>
                <w:sz w:val="17"/>
                <w:szCs w:val="17"/>
              </w:rPr>
              <w:t>rien</w:t>
            </w:r>
            <w:r w:rsidR="00745C1A">
              <w:rPr>
                <w:rFonts w:ascii="Tahoma" w:hAnsi="Tahoma" w:cs="Tahoma"/>
                <w:sz w:val="17"/>
                <w:szCs w:val="17"/>
              </w:rPr>
              <w:t>tation</w:t>
            </w:r>
          </w:p>
          <w:p w14:paraId="04D7DEDC" w14:textId="68B90C20" w:rsidR="00745C1A" w:rsidRPr="00FA4D12" w:rsidRDefault="00745C1A" w:rsidP="00745C1A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FA4D12">
              <w:rPr>
                <w:rFonts w:ascii="Tahoma" w:hAnsi="Tahoma" w:cs="Tahoma"/>
                <w:sz w:val="17"/>
                <w:szCs w:val="17"/>
              </w:rPr>
              <w:t>Bilan d</w:t>
            </w:r>
            <w:r w:rsidR="00C80FE1">
              <w:rPr>
                <w:rFonts w:ascii="Tahoma" w:hAnsi="Tahoma" w:cs="Tahoma"/>
                <w:sz w:val="17"/>
                <w:szCs w:val="17"/>
              </w:rPr>
              <w:t>e</w:t>
            </w:r>
            <w:r w:rsidRPr="00FA4D12">
              <w:rPr>
                <w:rFonts w:ascii="Tahoma" w:hAnsi="Tahoma" w:cs="Tahoma"/>
                <w:sz w:val="17"/>
                <w:szCs w:val="17"/>
              </w:rPr>
              <w:t xml:space="preserve"> comp</w:t>
            </w:r>
            <w:r>
              <w:rPr>
                <w:rFonts w:ascii="Tahoma" w:hAnsi="Tahoma" w:cs="Tahoma"/>
                <w:sz w:val="17"/>
                <w:szCs w:val="17"/>
              </w:rPr>
              <w:t>é</w:t>
            </w:r>
            <w:r w:rsidRPr="00FA4D12">
              <w:rPr>
                <w:rFonts w:ascii="Tahoma" w:hAnsi="Tahoma" w:cs="Tahoma"/>
                <w:sz w:val="17"/>
                <w:szCs w:val="17"/>
              </w:rPr>
              <w:t>ten</w:t>
            </w:r>
            <w:r>
              <w:rPr>
                <w:rFonts w:ascii="Tahoma" w:hAnsi="Tahoma" w:cs="Tahoma"/>
                <w:sz w:val="17"/>
                <w:szCs w:val="17"/>
              </w:rPr>
              <w:t>c</w:t>
            </w:r>
            <w:r w:rsidRPr="00FA4D12">
              <w:rPr>
                <w:rFonts w:ascii="Tahoma" w:hAnsi="Tahoma" w:cs="Tahoma"/>
                <w:sz w:val="17"/>
                <w:szCs w:val="17"/>
              </w:rPr>
              <w:t>e</w:t>
            </w:r>
          </w:p>
          <w:p w14:paraId="688D48DB" w14:textId="77777777" w:rsidR="00745C1A" w:rsidRPr="00FA4D12" w:rsidRDefault="00745C1A" w:rsidP="00745C1A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Formation</w:t>
            </w:r>
          </w:p>
          <w:p w14:paraId="0F30D679" w14:textId="77777777" w:rsidR="00745C1A" w:rsidRPr="00FA4D12" w:rsidRDefault="00745C1A" w:rsidP="00745C1A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FA4D12">
              <w:rPr>
                <w:rFonts w:ascii="Tahoma" w:hAnsi="Tahoma" w:cs="Tahoma"/>
                <w:sz w:val="17"/>
                <w:szCs w:val="17"/>
              </w:rPr>
              <w:t>Cons</w:t>
            </w:r>
            <w:r>
              <w:rPr>
                <w:rFonts w:ascii="Tahoma" w:hAnsi="Tahoma" w:cs="Tahoma"/>
                <w:sz w:val="17"/>
                <w:szCs w:val="17"/>
              </w:rPr>
              <w:t>ultation</w:t>
            </w:r>
            <w:r w:rsidRPr="00FA4D12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14:paraId="5FA09C6C" w14:textId="77777777" w:rsidR="00745C1A" w:rsidRPr="00FA4D12" w:rsidRDefault="00745C1A" w:rsidP="00745C1A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FA4D12">
              <w:rPr>
                <w:rFonts w:ascii="Tahoma" w:hAnsi="Tahoma" w:cs="Tahoma"/>
                <w:sz w:val="17"/>
                <w:szCs w:val="17"/>
              </w:rPr>
              <w:t>Elabora</w:t>
            </w:r>
            <w:r>
              <w:rPr>
                <w:rFonts w:ascii="Tahoma" w:hAnsi="Tahoma" w:cs="Tahoma"/>
                <w:sz w:val="17"/>
                <w:szCs w:val="17"/>
              </w:rPr>
              <w:t>tion d’un business plan</w:t>
            </w:r>
          </w:p>
          <w:p w14:paraId="2F9DCB7A" w14:textId="77777777" w:rsidR="00745C1A" w:rsidRPr="00FA4D12" w:rsidRDefault="00745C1A" w:rsidP="00745C1A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Autre</w:t>
            </w:r>
          </w:p>
          <w:p w14:paraId="345F7A27" w14:textId="77777777" w:rsidR="00745C1A" w:rsidRDefault="00745C1A" w:rsidP="00745C1A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7A28" w14:textId="77777777" w:rsidR="00745C1A" w:rsidRDefault="00745C1A" w:rsidP="00745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7A29" w14:textId="77777777" w:rsidR="00745C1A" w:rsidRDefault="00745C1A" w:rsidP="00745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7A2A" w14:textId="77777777" w:rsidR="00745C1A" w:rsidRDefault="00745C1A" w:rsidP="00745C1A">
            <w:pPr>
              <w:jc w:val="center"/>
            </w:pPr>
          </w:p>
        </w:tc>
      </w:tr>
      <w:tr w:rsidR="00745C1A" w14:paraId="345F7A37" w14:textId="77777777" w:rsidTr="004D4033">
        <w:trPr>
          <w:trHeight w:val="53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7A2C" w14:textId="77777777" w:rsidR="00745C1A" w:rsidRDefault="00745C1A" w:rsidP="00745C1A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23F3" w14:textId="3B1703ED" w:rsidR="00745C1A" w:rsidRPr="00FA4D12" w:rsidRDefault="0076128C" w:rsidP="00745C1A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Entretien d’o</w:t>
            </w:r>
            <w:r w:rsidR="00745C1A" w:rsidRPr="00FA4D12">
              <w:rPr>
                <w:rFonts w:ascii="Tahoma" w:hAnsi="Tahoma" w:cs="Tahoma"/>
                <w:sz w:val="17"/>
                <w:szCs w:val="17"/>
              </w:rPr>
              <w:t>rien</w:t>
            </w:r>
            <w:r w:rsidR="00745C1A">
              <w:rPr>
                <w:rFonts w:ascii="Tahoma" w:hAnsi="Tahoma" w:cs="Tahoma"/>
                <w:sz w:val="17"/>
                <w:szCs w:val="17"/>
              </w:rPr>
              <w:t>tation</w:t>
            </w:r>
          </w:p>
          <w:p w14:paraId="50FCF8B8" w14:textId="5FF4614C" w:rsidR="00745C1A" w:rsidRPr="00FA4D12" w:rsidRDefault="00745C1A" w:rsidP="00745C1A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FA4D12">
              <w:rPr>
                <w:rFonts w:ascii="Tahoma" w:hAnsi="Tahoma" w:cs="Tahoma"/>
                <w:sz w:val="17"/>
                <w:szCs w:val="17"/>
              </w:rPr>
              <w:t>Bilan d</w:t>
            </w:r>
            <w:r w:rsidR="00C80FE1">
              <w:rPr>
                <w:rFonts w:ascii="Tahoma" w:hAnsi="Tahoma" w:cs="Tahoma"/>
                <w:sz w:val="17"/>
                <w:szCs w:val="17"/>
              </w:rPr>
              <w:t>e</w:t>
            </w:r>
            <w:r w:rsidRPr="00FA4D12">
              <w:rPr>
                <w:rFonts w:ascii="Tahoma" w:hAnsi="Tahoma" w:cs="Tahoma"/>
                <w:sz w:val="17"/>
                <w:szCs w:val="17"/>
              </w:rPr>
              <w:t xml:space="preserve"> comp</w:t>
            </w:r>
            <w:r>
              <w:rPr>
                <w:rFonts w:ascii="Tahoma" w:hAnsi="Tahoma" w:cs="Tahoma"/>
                <w:sz w:val="17"/>
                <w:szCs w:val="17"/>
              </w:rPr>
              <w:t>é</w:t>
            </w:r>
            <w:r w:rsidRPr="00FA4D12">
              <w:rPr>
                <w:rFonts w:ascii="Tahoma" w:hAnsi="Tahoma" w:cs="Tahoma"/>
                <w:sz w:val="17"/>
                <w:szCs w:val="17"/>
              </w:rPr>
              <w:t>ten</w:t>
            </w:r>
            <w:r>
              <w:rPr>
                <w:rFonts w:ascii="Tahoma" w:hAnsi="Tahoma" w:cs="Tahoma"/>
                <w:sz w:val="17"/>
                <w:szCs w:val="17"/>
              </w:rPr>
              <w:t>c</w:t>
            </w:r>
            <w:r w:rsidRPr="00FA4D12">
              <w:rPr>
                <w:rFonts w:ascii="Tahoma" w:hAnsi="Tahoma" w:cs="Tahoma"/>
                <w:sz w:val="17"/>
                <w:szCs w:val="17"/>
              </w:rPr>
              <w:t>e</w:t>
            </w:r>
          </w:p>
          <w:p w14:paraId="13DE83B6" w14:textId="77777777" w:rsidR="00745C1A" w:rsidRPr="00FA4D12" w:rsidRDefault="00745C1A" w:rsidP="00745C1A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Formation</w:t>
            </w:r>
          </w:p>
          <w:p w14:paraId="5A6FA0ED" w14:textId="77777777" w:rsidR="00745C1A" w:rsidRPr="00FA4D12" w:rsidRDefault="00745C1A" w:rsidP="00745C1A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FA4D12">
              <w:rPr>
                <w:rFonts w:ascii="Tahoma" w:hAnsi="Tahoma" w:cs="Tahoma"/>
                <w:sz w:val="17"/>
                <w:szCs w:val="17"/>
              </w:rPr>
              <w:t>Cons</w:t>
            </w:r>
            <w:r>
              <w:rPr>
                <w:rFonts w:ascii="Tahoma" w:hAnsi="Tahoma" w:cs="Tahoma"/>
                <w:sz w:val="17"/>
                <w:szCs w:val="17"/>
              </w:rPr>
              <w:t>ultation</w:t>
            </w:r>
            <w:r w:rsidRPr="00FA4D12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14:paraId="077D8CB4" w14:textId="77777777" w:rsidR="00745C1A" w:rsidRPr="00FA4D12" w:rsidRDefault="00745C1A" w:rsidP="00745C1A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FA4D12">
              <w:rPr>
                <w:rFonts w:ascii="Tahoma" w:hAnsi="Tahoma" w:cs="Tahoma"/>
                <w:sz w:val="17"/>
                <w:szCs w:val="17"/>
              </w:rPr>
              <w:t>Elabora</w:t>
            </w:r>
            <w:r>
              <w:rPr>
                <w:rFonts w:ascii="Tahoma" w:hAnsi="Tahoma" w:cs="Tahoma"/>
                <w:sz w:val="17"/>
                <w:szCs w:val="17"/>
              </w:rPr>
              <w:t>tion d’un business plan</w:t>
            </w:r>
          </w:p>
          <w:p w14:paraId="768B7861" w14:textId="77777777" w:rsidR="00745C1A" w:rsidRPr="00FA4D12" w:rsidRDefault="00745C1A" w:rsidP="00745C1A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Autre</w:t>
            </w:r>
          </w:p>
          <w:p w14:paraId="345F7A33" w14:textId="77777777" w:rsidR="00745C1A" w:rsidRDefault="00745C1A" w:rsidP="00745C1A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7A34" w14:textId="77777777" w:rsidR="00745C1A" w:rsidRDefault="00745C1A" w:rsidP="00745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7A35" w14:textId="77777777" w:rsidR="00745C1A" w:rsidRDefault="00745C1A" w:rsidP="00745C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7A36" w14:textId="77777777" w:rsidR="00745C1A" w:rsidRDefault="00745C1A" w:rsidP="00745C1A">
            <w:pPr>
              <w:jc w:val="center"/>
            </w:pPr>
          </w:p>
        </w:tc>
      </w:tr>
      <w:tr w:rsidR="00FC16C8" w14:paraId="345F7A43" w14:textId="77777777" w:rsidTr="004D4033">
        <w:trPr>
          <w:trHeight w:val="53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7A38" w14:textId="77777777" w:rsidR="00FC16C8" w:rsidRDefault="00FC16C8" w:rsidP="00FC16C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6ADC" w14:textId="465A57A6" w:rsidR="00FC16C8" w:rsidRPr="00FA4D12" w:rsidRDefault="0076128C" w:rsidP="00FC16C8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Entretien d’o</w:t>
            </w:r>
            <w:r w:rsidR="00FC16C8" w:rsidRPr="00FA4D12">
              <w:rPr>
                <w:rFonts w:ascii="Tahoma" w:hAnsi="Tahoma" w:cs="Tahoma"/>
                <w:sz w:val="17"/>
                <w:szCs w:val="17"/>
              </w:rPr>
              <w:t>rien</w:t>
            </w:r>
            <w:r w:rsidR="00FC16C8">
              <w:rPr>
                <w:rFonts w:ascii="Tahoma" w:hAnsi="Tahoma" w:cs="Tahoma"/>
                <w:sz w:val="17"/>
                <w:szCs w:val="17"/>
              </w:rPr>
              <w:t>tation</w:t>
            </w:r>
          </w:p>
          <w:p w14:paraId="1AC63472" w14:textId="314B935A" w:rsidR="00FC16C8" w:rsidRPr="00FA4D12" w:rsidRDefault="00FC16C8" w:rsidP="00FC16C8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FA4D12">
              <w:rPr>
                <w:rFonts w:ascii="Tahoma" w:hAnsi="Tahoma" w:cs="Tahoma"/>
                <w:sz w:val="17"/>
                <w:szCs w:val="17"/>
              </w:rPr>
              <w:t>Bilan d</w:t>
            </w:r>
            <w:r w:rsidR="00C80FE1">
              <w:rPr>
                <w:rFonts w:ascii="Tahoma" w:hAnsi="Tahoma" w:cs="Tahoma"/>
                <w:sz w:val="17"/>
                <w:szCs w:val="17"/>
              </w:rPr>
              <w:t>e</w:t>
            </w:r>
            <w:r w:rsidRPr="00FA4D12">
              <w:rPr>
                <w:rFonts w:ascii="Tahoma" w:hAnsi="Tahoma" w:cs="Tahoma"/>
                <w:sz w:val="17"/>
                <w:szCs w:val="17"/>
              </w:rPr>
              <w:t xml:space="preserve"> comp</w:t>
            </w:r>
            <w:r>
              <w:rPr>
                <w:rFonts w:ascii="Tahoma" w:hAnsi="Tahoma" w:cs="Tahoma"/>
                <w:sz w:val="17"/>
                <w:szCs w:val="17"/>
              </w:rPr>
              <w:t>é</w:t>
            </w:r>
            <w:r w:rsidRPr="00FA4D12">
              <w:rPr>
                <w:rFonts w:ascii="Tahoma" w:hAnsi="Tahoma" w:cs="Tahoma"/>
                <w:sz w:val="17"/>
                <w:szCs w:val="17"/>
              </w:rPr>
              <w:t>ten</w:t>
            </w:r>
            <w:r>
              <w:rPr>
                <w:rFonts w:ascii="Tahoma" w:hAnsi="Tahoma" w:cs="Tahoma"/>
                <w:sz w:val="17"/>
                <w:szCs w:val="17"/>
              </w:rPr>
              <w:t>c</w:t>
            </w:r>
            <w:r w:rsidRPr="00FA4D12">
              <w:rPr>
                <w:rFonts w:ascii="Tahoma" w:hAnsi="Tahoma" w:cs="Tahoma"/>
                <w:sz w:val="17"/>
                <w:szCs w:val="17"/>
              </w:rPr>
              <w:t>e</w:t>
            </w:r>
          </w:p>
          <w:p w14:paraId="40D6A792" w14:textId="77777777" w:rsidR="00FC16C8" w:rsidRPr="00FA4D12" w:rsidRDefault="00FC16C8" w:rsidP="00FC16C8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Formation</w:t>
            </w:r>
          </w:p>
          <w:p w14:paraId="05E761B0" w14:textId="77777777" w:rsidR="00FC16C8" w:rsidRPr="00FA4D12" w:rsidRDefault="00FC16C8" w:rsidP="00FC16C8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FA4D12">
              <w:rPr>
                <w:rFonts w:ascii="Tahoma" w:hAnsi="Tahoma" w:cs="Tahoma"/>
                <w:sz w:val="17"/>
                <w:szCs w:val="17"/>
              </w:rPr>
              <w:t>Cons</w:t>
            </w:r>
            <w:r>
              <w:rPr>
                <w:rFonts w:ascii="Tahoma" w:hAnsi="Tahoma" w:cs="Tahoma"/>
                <w:sz w:val="17"/>
                <w:szCs w:val="17"/>
              </w:rPr>
              <w:t>ultation</w:t>
            </w:r>
            <w:r w:rsidRPr="00FA4D12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14:paraId="189B41A8" w14:textId="77777777" w:rsidR="00FC16C8" w:rsidRPr="00FA4D12" w:rsidRDefault="00FC16C8" w:rsidP="00FC16C8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FA4D12">
              <w:rPr>
                <w:rFonts w:ascii="Tahoma" w:hAnsi="Tahoma" w:cs="Tahoma"/>
                <w:sz w:val="17"/>
                <w:szCs w:val="17"/>
              </w:rPr>
              <w:t>Elabora</w:t>
            </w:r>
            <w:r>
              <w:rPr>
                <w:rFonts w:ascii="Tahoma" w:hAnsi="Tahoma" w:cs="Tahoma"/>
                <w:sz w:val="17"/>
                <w:szCs w:val="17"/>
              </w:rPr>
              <w:t>tion d’un business plan</w:t>
            </w:r>
          </w:p>
          <w:p w14:paraId="17327DA9" w14:textId="77777777" w:rsidR="00FC16C8" w:rsidRPr="00FA4D12" w:rsidRDefault="00FC16C8" w:rsidP="00FC16C8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Autre</w:t>
            </w:r>
          </w:p>
          <w:p w14:paraId="345F7A3F" w14:textId="77777777" w:rsidR="00FC16C8" w:rsidRDefault="00FC16C8" w:rsidP="00FC16C8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7A40" w14:textId="77777777" w:rsidR="00FC16C8" w:rsidRDefault="00FC16C8" w:rsidP="00FC1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7A41" w14:textId="77777777" w:rsidR="00FC16C8" w:rsidRDefault="00FC16C8" w:rsidP="00FC1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7A42" w14:textId="77777777" w:rsidR="00FC16C8" w:rsidRDefault="00FC16C8" w:rsidP="00FC16C8">
            <w:pPr>
              <w:jc w:val="center"/>
            </w:pPr>
          </w:p>
        </w:tc>
      </w:tr>
      <w:tr w:rsidR="00FC16C8" w14:paraId="345F7A4F" w14:textId="77777777" w:rsidTr="004D4033">
        <w:trPr>
          <w:trHeight w:val="53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7A44" w14:textId="77777777" w:rsidR="00FC16C8" w:rsidRDefault="00FC16C8" w:rsidP="00FC16C8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n..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15CE" w14:textId="4C266AA5" w:rsidR="00FC16C8" w:rsidRPr="00FA4D12" w:rsidRDefault="0076128C" w:rsidP="00FC16C8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Entretien d’o</w:t>
            </w:r>
            <w:r w:rsidR="00FC16C8" w:rsidRPr="00FA4D12">
              <w:rPr>
                <w:rFonts w:ascii="Tahoma" w:hAnsi="Tahoma" w:cs="Tahoma"/>
                <w:sz w:val="17"/>
                <w:szCs w:val="17"/>
              </w:rPr>
              <w:t>rien</w:t>
            </w:r>
            <w:r w:rsidR="00FC16C8">
              <w:rPr>
                <w:rFonts w:ascii="Tahoma" w:hAnsi="Tahoma" w:cs="Tahoma"/>
                <w:sz w:val="17"/>
                <w:szCs w:val="17"/>
              </w:rPr>
              <w:t>tation</w:t>
            </w:r>
          </w:p>
          <w:p w14:paraId="55504A04" w14:textId="05A24CFE" w:rsidR="00FC16C8" w:rsidRPr="00FA4D12" w:rsidRDefault="00FC16C8" w:rsidP="00FC16C8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FA4D12">
              <w:rPr>
                <w:rFonts w:ascii="Tahoma" w:hAnsi="Tahoma" w:cs="Tahoma"/>
                <w:sz w:val="17"/>
                <w:szCs w:val="17"/>
              </w:rPr>
              <w:t>Bilan d</w:t>
            </w:r>
            <w:r w:rsidR="00C80FE1">
              <w:rPr>
                <w:rFonts w:ascii="Tahoma" w:hAnsi="Tahoma" w:cs="Tahoma"/>
                <w:sz w:val="17"/>
                <w:szCs w:val="17"/>
              </w:rPr>
              <w:t>e</w:t>
            </w:r>
            <w:r w:rsidRPr="00FA4D12">
              <w:rPr>
                <w:rFonts w:ascii="Tahoma" w:hAnsi="Tahoma" w:cs="Tahoma"/>
                <w:sz w:val="17"/>
                <w:szCs w:val="17"/>
              </w:rPr>
              <w:t xml:space="preserve"> comp</w:t>
            </w:r>
            <w:r>
              <w:rPr>
                <w:rFonts w:ascii="Tahoma" w:hAnsi="Tahoma" w:cs="Tahoma"/>
                <w:sz w:val="17"/>
                <w:szCs w:val="17"/>
              </w:rPr>
              <w:t>é</w:t>
            </w:r>
            <w:r w:rsidRPr="00FA4D12">
              <w:rPr>
                <w:rFonts w:ascii="Tahoma" w:hAnsi="Tahoma" w:cs="Tahoma"/>
                <w:sz w:val="17"/>
                <w:szCs w:val="17"/>
              </w:rPr>
              <w:t>ten</w:t>
            </w:r>
            <w:r>
              <w:rPr>
                <w:rFonts w:ascii="Tahoma" w:hAnsi="Tahoma" w:cs="Tahoma"/>
                <w:sz w:val="17"/>
                <w:szCs w:val="17"/>
              </w:rPr>
              <w:t>c</w:t>
            </w:r>
            <w:r w:rsidRPr="00FA4D12">
              <w:rPr>
                <w:rFonts w:ascii="Tahoma" w:hAnsi="Tahoma" w:cs="Tahoma"/>
                <w:sz w:val="17"/>
                <w:szCs w:val="17"/>
              </w:rPr>
              <w:t>e</w:t>
            </w:r>
          </w:p>
          <w:p w14:paraId="04344E8D" w14:textId="77777777" w:rsidR="00FC16C8" w:rsidRPr="00FA4D12" w:rsidRDefault="00FC16C8" w:rsidP="00FC16C8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Formation</w:t>
            </w:r>
          </w:p>
          <w:p w14:paraId="65B63B8E" w14:textId="77777777" w:rsidR="00FC16C8" w:rsidRPr="00FA4D12" w:rsidRDefault="00FC16C8" w:rsidP="00FC16C8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FA4D12">
              <w:rPr>
                <w:rFonts w:ascii="Tahoma" w:hAnsi="Tahoma" w:cs="Tahoma"/>
                <w:sz w:val="17"/>
                <w:szCs w:val="17"/>
              </w:rPr>
              <w:t>Cons</w:t>
            </w:r>
            <w:r>
              <w:rPr>
                <w:rFonts w:ascii="Tahoma" w:hAnsi="Tahoma" w:cs="Tahoma"/>
                <w:sz w:val="17"/>
                <w:szCs w:val="17"/>
              </w:rPr>
              <w:t>ultation</w:t>
            </w:r>
            <w:r w:rsidRPr="00FA4D12"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  <w:p w14:paraId="1B17A99A" w14:textId="77777777" w:rsidR="00FC16C8" w:rsidRPr="00FA4D12" w:rsidRDefault="00FC16C8" w:rsidP="00FC16C8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 w:rsidRPr="00FA4D12">
              <w:rPr>
                <w:rFonts w:ascii="Tahoma" w:hAnsi="Tahoma" w:cs="Tahoma"/>
                <w:sz w:val="17"/>
                <w:szCs w:val="17"/>
              </w:rPr>
              <w:t>Elabora</w:t>
            </w:r>
            <w:r>
              <w:rPr>
                <w:rFonts w:ascii="Tahoma" w:hAnsi="Tahoma" w:cs="Tahoma"/>
                <w:sz w:val="17"/>
                <w:szCs w:val="17"/>
              </w:rPr>
              <w:t>tion d’un business plan</w:t>
            </w:r>
          </w:p>
          <w:p w14:paraId="75D24BD0" w14:textId="77777777" w:rsidR="00FC16C8" w:rsidRPr="00FA4D12" w:rsidRDefault="00FC16C8" w:rsidP="00FC16C8">
            <w:pPr>
              <w:pStyle w:val="Paragraphedeliste"/>
              <w:numPr>
                <w:ilvl w:val="0"/>
                <w:numId w:val="18"/>
              </w:num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Autre</w:t>
            </w:r>
          </w:p>
          <w:p w14:paraId="345F7A4B" w14:textId="77777777" w:rsidR="00FC16C8" w:rsidRDefault="00FC16C8" w:rsidP="00FC16C8">
            <w:pPr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7A4C" w14:textId="77777777" w:rsidR="00FC16C8" w:rsidRDefault="00FC16C8" w:rsidP="00FC1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7A4D" w14:textId="77777777" w:rsidR="00FC16C8" w:rsidRDefault="00FC16C8" w:rsidP="00FC16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7A4E" w14:textId="77777777" w:rsidR="00FC16C8" w:rsidRDefault="00FC16C8" w:rsidP="00FC16C8">
            <w:pPr>
              <w:jc w:val="center"/>
            </w:pPr>
          </w:p>
        </w:tc>
      </w:tr>
    </w:tbl>
    <w:p w14:paraId="345F7A50" w14:textId="77777777" w:rsidR="00C95123" w:rsidRDefault="00C95123" w:rsidP="00C95123">
      <w:pPr>
        <w:rPr>
          <w:rFonts w:eastAsia="Times New Roman"/>
        </w:rPr>
      </w:pPr>
    </w:p>
    <w:p w14:paraId="345F7A51" w14:textId="77777777" w:rsidR="00C95123" w:rsidRDefault="00C95123" w:rsidP="00C95123"/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834"/>
      </w:tblGrid>
      <w:tr w:rsidR="00C95123" w14:paraId="345F7A59" w14:textId="77777777" w:rsidTr="004D4033">
        <w:trPr>
          <w:jc w:val="center"/>
        </w:trPr>
        <w:tc>
          <w:tcPr>
            <w:tcW w:w="4889" w:type="dxa"/>
          </w:tcPr>
          <w:p w14:paraId="345F7A52" w14:textId="38924949" w:rsidR="00C95123" w:rsidRDefault="00FC16C8" w:rsidP="004D4033">
            <w:pPr>
              <w:jc w:val="center"/>
            </w:pPr>
            <w:r>
              <w:t>Signature du bénéficiaire</w:t>
            </w:r>
          </w:p>
          <w:p w14:paraId="345F7A53" w14:textId="77777777" w:rsidR="00C95123" w:rsidRDefault="00C95123" w:rsidP="004D4033"/>
          <w:p w14:paraId="345F7A54" w14:textId="77777777" w:rsidR="00C95123" w:rsidRDefault="00C95123" w:rsidP="004D4033">
            <w:r>
              <w:t>………………………………………………………………….</w:t>
            </w:r>
          </w:p>
          <w:p w14:paraId="345F7A55" w14:textId="77777777" w:rsidR="00C95123" w:rsidRDefault="00C95123" w:rsidP="004D4033"/>
        </w:tc>
        <w:tc>
          <w:tcPr>
            <w:tcW w:w="4890" w:type="dxa"/>
          </w:tcPr>
          <w:p w14:paraId="345F7A56" w14:textId="1CA505EF" w:rsidR="00C95123" w:rsidRDefault="00FC16C8" w:rsidP="004D4033">
            <w:pPr>
              <w:jc w:val="center"/>
            </w:pPr>
            <w:r>
              <w:t xml:space="preserve">Signature du </w:t>
            </w:r>
            <w:r w:rsidR="009928D5">
              <w:t>re</w:t>
            </w:r>
            <w:r w:rsidR="00523A37">
              <w:t>sponsable des activités</w:t>
            </w:r>
          </w:p>
          <w:p w14:paraId="345F7A57" w14:textId="77777777" w:rsidR="00C95123" w:rsidRDefault="00C95123" w:rsidP="004D4033">
            <w:pPr>
              <w:jc w:val="right"/>
            </w:pPr>
          </w:p>
          <w:p w14:paraId="345F7A58" w14:textId="77777777" w:rsidR="00C95123" w:rsidRDefault="00C95123" w:rsidP="004D4033">
            <w:r>
              <w:t>…………………………………………………………………….</w:t>
            </w:r>
          </w:p>
        </w:tc>
      </w:tr>
    </w:tbl>
    <w:p w14:paraId="345F7A5A" w14:textId="77777777" w:rsidR="00C95123" w:rsidRDefault="00C95123" w:rsidP="00C95123"/>
    <w:p w14:paraId="345F7A5B" w14:textId="7C5D932B" w:rsidR="001F46C1" w:rsidRDefault="00C95123" w:rsidP="00C95123">
      <w:pPr>
        <w:rPr>
          <w:sz w:val="96"/>
          <w:szCs w:val="96"/>
        </w:rPr>
      </w:pPr>
      <w:r>
        <w:t>Dat</w:t>
      </w:r>
      <w:r w:rsidR="009928D5">
        <w:t xml:space="preserve">e de la mise à jour du </w:t>
      </w:r>
      <w:r w:rsidR="007E795D">
        <w:t>plan d</w:t>
      </w:r>
      <w:r w:rsidR="003A1890">
        <w:t>’activités</w:t>
      </w:r>
      <w:r>
        <w:t>……………………………</w:t>
      </w:r>
    </w:p>
    <w:p w14:paraId="345F7A5C" w14:textId="77777777" w:rsidR="00EE1485" w:rsidRPr="008414A5" w:rsidRDefault="00EE1485" w:rsidP="00EE1485"/>
    <w:sectPr w:rsidR="00EE1485" w:rsidRPr="008414A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C854A" w14:textId="77777777" w:rsidR="005C573B" w:rsidRDefault="005C573B" w:rsidP="001F46C1">
      <w:r>
        <w:separator/>
      </w:r>
    </w:p>
  </w:endnote>
  <w:endnote w:type="continuationSeparator" w:id="0">
    <w:p w14:paraId="0A735CF3" w14:textId="77777777" w:rsidR="005C573B" w:rsidRDefault="005C573B" w:rsidP="001F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D2140" w14:textId="77777777" w:rsidR="005C573B" w:rsidRDefault="005C573B" w:rsidP="001F46C1">
      <w:r>
        <w:separator/>
      </w:r>
    </w:p>
  </w:footnote>
  <w:footnote w:type="continuationSeparator" w:id="0">
    <w:p w14:paraId="397D4892" w14:textId="77777777" w:rsidR="005C573B" w:rsidRDefault="005C573B" w:rsidP="001F4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F7A61" w14:textId="77777777" w:rsidR="001F46C1" w:rsidRDefault="001F46C1">
    <w:pPr>
      <w:pStyle w:val="En-tte"/>
    </w:pPr>
    <w:r>
      <w:rPr>
        <w:noProof/>
      </w:rPr>
      <w:drawing>
        <wp:inline distT="0" distB="0" distL="0" distR="0" wp14:anchorId="345F7A63" wp14:editId="345F7A64">
          <wp:extent cx="4960620" cy="723900"/>
          <wp:effectExtent l="0" t="0" r="0" b="0"/>
          <wp:docPr id="1" name="Immagine 1" descr="Logo-Interreg-OPERA-I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-Interreg-OPERA-I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06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5F7A62" w14:textId="77777777" w:rsidR="001F46C1" w:rsidRDefault="001F46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4326"/>
    <w:multiLevelType w:val="hybridMultilevel"/>
    <w:tmpl w:val="8130B77C"/>
    <w:lvl w:ilvl="0" w:tplc="4BDCA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0285"/>
    <w:multiLevelType w:val="multilevel"/>
    <w:tmpl w:val="8BA6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5D5D38"/>
    <w:multiLevelType w:val="hybridMultilevel"/>
    <w:tmpl w:val="01AEEC28"/>
    <w:lvl w:ilvl="0" w:tplc="4BDCA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F4905"/>
    <w:multiLevelType w:val="hybridMultilevel"/>
    <w:tmpl w:val="F8243C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46711"/>
    <w:multiLevelType w:val="hybridMultilevel"/>
    <w:tmpl w:val="8334D5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F10233"/>
    <w:multiLevelType w:val="hybridMultilevel"/>
    <w:tmpl w:val="4EFA4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26FE0"/>
    <w:multiLevelType w:val="hybridMultilevel"/>
    <w:tmpl w:val="DE726B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61780D"/>
    <w:multiLevelType w:val="hybridMultilevel"/>
    <w:tmpl w:val="A810F232"/>
    <w:lvl w:ilvl="0" w:tplc="4BDCA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83E1B"/>
    <w:multiLevelType w:val="hybridMultilevel"/>
    <w:tmpl w:val="B7E2E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9330E"/>
    <w:multiLevelType w:val="hybridMultilevel"/>
    <w:tmpl w:val="4C2CA26C"/>
    <w:lvl w:ilvl="0" w:tplc="F2DC8052">
      <w:start w:val="13"/>
      <w:numFmt w:val="bullet"/>
      <w:lvlText w:val="-"/>
      <w:lvlJc w:val="left"/>
      <w:pPr>
        <w:ind w:left="1074" w:hanging="360"/>
      </w:pPr>
      <w:rPr>
        <w:rFonts w:ascii="Calibri Light" w:eastAsiaTheme="min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3F3A647F"/>
    <w:multiLevelType w:val="hybridMultilevel"/>
    <w:tmpl w:val="701E8714"/>
    <w:lvl w:ilvl="0" w:tplc="4BDCA03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A04018"/>
    <w:multiLevelType w:val="hybridMultilevel"/>
    <w:tmpl w:val="0F4425C4"/>
    <w:lvl w:ilvl="0" w:tplc="4BDCA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6615D"/>
    <w:multiLevelType w:val="hybridMultilevel"/>
    <w:tmpl w:val="10CA83DC"/>
    <w:lvl w:ilvl="0" w:tplc="4BDCA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C00E1"/>
    <w:multiLevelType w:val="multilevel"/>
    <w:tmpl w:val="F116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A969C2"/>
    <w:multiLevelType w:val="multilevel"/>
    <w:tmpl w:val="E53E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8B7A70"/>
    <w:multiLevelType w:val="hybridMultilevel"/>
    <w:tmpl w:val="BA18BCC8"/>
    <w:lvl w:ilvl="0" w:tplc="4BDCA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7195C"/>
    <w:multiLevelType w:val="hybridMultilevel"/>
    <w:tmpl w:val="18781738"/>
    <w:lvl w:ilvl="0" w:tplc="4BDCA0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01A1C"/>
    <w:multiLevelType w:val="multilevel"/>
    <w:tmpl w:val="BB2A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512D9A"/>
    <w:multiLevelType w:val="multilevel"/>
    <w:tmpl w:val="5082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8"/>
  </w:num>
  <w:num w:numId="5">
    <w:abstractNumId w:val="17"/>
  </w:num>
  <w:num w:numId="6">
    <w:abstractNumId w:val="1"/>
  </w:num>
  <w:num w:numId="7">
    <w:abstractNumId w:val="14"/>
  </w:num>
  <w:num w:numId="8">
    <w:abstractNumId w:val="13"/>
  </w:num>
  <w:num w:numId="9">
    <w:abstractNumId w:val="10"/>
  </w:num>
  <w:num w:numId="10">
    <w:abstractNumId w:val="5"/>
  </w:num>
  <w:num w:numId="11">
    <w:abstractNumId w:val="8"/>
  </w:num>
  <w:num w:numId="12">
    <w:abstractNumId w:val="15"/>
  </w:num>
  <w:num w:numId="13">
    <w:abstractNumId w:val="11"/>
  </w:num>
  <w:num w:numId="14">
    <w:abstractNumId w:val="0"/>
  </w:num>
  <w:num w:numId="15">
    <w:abstractNumId w:val="2"/>
  </w:num>
  <w:num w:numId="16">
    <w:abstractNumId w:val="12"/>
  </w:num>
  <w:num w:numId="17">
    <w:abstractNumId w:val="16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FD4"/>
    <w:rsid w:val="00032551"/>
    <w:rsid w:val="00045A5E"/>
    <w:rsid w:val="0006108E"/>
    <w:rsid w:val="000620DA"/>
    <w:rsid w:val="00065F19"/>
    <w:rsid w:val="00087620"/>
    <w:rsid w:val="00095BEC"/>
    <w:rsid w:val="00097D94"/>
    <w:rsid w:val="000B3A37"/>
    <w:rsid w:val="000B583E"/>
    <w:rsid w:val="000D371E"/>
    <w:rsid w:val="000D7535"/>
    <w:rsid w:val="000E0A49"/>
    <w:rsid w:val="000E5961"/>
    <w:rsid w:val="000F1A6E"/>
    <w:rsid w:val="00107F58"/>
    <w:rsid w:val="00121578"/>
    <w:rsid w:val="001614C3"/>
    <w:rsid w:val="001B1604"/>
    <w:rsid w:val="001B1C16"/>
    <w:rsid w:val="001D3A8B"/>
    <w:rsid w:val="001D3AAE"/>
    <w:rsid w:val="001D5B3E"/>
    <w:rsid w:val="001E4918"/>
    <w:rsid w:val="001E7AA7"/>
    <w:rsid w:val="001F01F6"/>
    <w:rsid w:val="001F46C1"/>
    <w:rsid w:val="001F59F3"/>
    <w:rsid w:val="00253407"/>
    <w:rsid w:val="0027760E"/>
    <w:rsid w:val="00277ED9"/>
    <w:rsid w:val="00280B9E"/>
    <w:rsid w:val="002873D9"/>
    <w:rsid w:val="002B4C71"/>
    <w:rsid w:val="002B5043"/>
    <w:rsid w:val="002B76AF"/>
    <w:rsid w:val="002B7A6C"/>
    <w:rsid w:val="002C58E1"/>
    <w:rsid w:val="002D0A48"/>
    <w:rsid w:val="00302C1C"/>
    <w:rsid w:val="00305AFA"/>
    <w:rsid w:val="00366441"/>
    <w:rsid w:val="003924AA"/>
    <w:rsid w:val="003A1890"/>
    <w:rsid w:val="003A31A4"/>
    <w:rsid w:val="003C15F7"/>
    <w:rsid w:val="003C2CE4"/>
    <w:rsid w:val="00410017"/>
    <w:rsid w:val="004272F5"/>
    <w:rsid w:val="0047002A"/>
    <w:rsid w:val="00480753"/>
    <w:rsid w:val="004A2905"/>
    <w:rsid w:val="004A4B09"/>
    <w:rsid w:val="004A50D4"/>
    <w:rsid w:val="004C1843"/>
    <w:rsid w:val="005008CE"/>
    <w:rsid w:val="0051546E"/>
    <w:rsid w:val="00520876"/>
    <w:rsid w:val="00523A37"/>
    <w:rsid w:val="005358B0"/>
    <w:rsid w:val="00537A7D"/>
    <w:rsid w:val="00542B33"/>
    <w:rsid w:val="00551A72"/>
    <w:rsid w:val="00555960"/>
    <w:rsid w:val="00575469"/>
    <w:rsid w:val="005A0546"/>
    <w:rsid w:val="005B50A6"/>
    <w:rsid w:val="005C573B"/>
    <w:rsid w:val="005D5F24"/>
    <w:rsid w:val="00633CCA"/>
    <w:rsid w:val="0063473C"/>
    <w:rsid w:val="00635DE1"/>
    <w:rsid w:val="00651FD4"/>
    <w:rsid w:val="006548C2"/>
    <w:rsid w:val="00686DCE"/>
    <w:rsid w:val="006A67F6"/>
    <w:rsid w:val="006D7E56"/>
    <w:rsid w:val="006F4DAF"/>
    <w:rsid w:val="006F6745"/>
    <w:rsid w:val="00700651"/>
    <w:rsid w:val="00711191"/>
    <w:rsid w:val="00720AFC"/>
    <w:rsid w:val="00745C1A"/>
    <w:rsid w:val="0075657E"/>
    <w:rsid w:val="007577D5"/>
    <w:rsid w:val="0076128C"/>
    <w:rsid w:val="007768B1"/>
    <w:rsid w:val="00787BA7"/>
    <w:rsid w:val="007B0D7E"/>
    <w:rsid w:val="007C6383"/>
    <w:rsid w:val="007E2925"/>
    <w:rsid w:val="007E62B5"/>
    <w:rsid w:val="007E6C1D"/>
    <w:rsid w:val="007E795D"/>
    <w:rsid w:val="00810C62"/>
    <w:rsid w:val="00827C8F"/>
    <w:rsid w:val="008414A5"/>
    <w:rsid w:val="00842C88"/>
    <w:rsid w:val="008563E4"/>
    <w:rsid w:val="00865C8E"/>
    <w:rsid w:val="00875081"/>
    <w:rsid w:val="00876876"/>
    <w:rsid w:val="0088332D"/>
    <w:rsid w:val="00891A45"/>
    <w:rsid w:val="008A1081"/>
    <w:rsid w:val="008B63FB"/>
    <w:rsid w:val="008C5CE9"/>
    <w:rsid w:val="008D4530"/>
    <w:rsid w:val="008E72E9"/>
    <w:rsid w:val="008F3037"/>
    <w:rsid w:val="009235B0"/>
    <w:rsid w:val="00924942"/>
    <w:rsid w:val="00941ED1"/>
    <w:rsid w:val="0097642A"/>
    <w:rsid w:val="00986B74"/>
    <w:rsid w:val="009928D5"/>
    <w:rsid w:val="009B11E9"/>
    <w:rsid w:val="009B713A"/>
    <w:rsid w:val="009F6A84"/>
    <w:rsid w:val="00A02A2E"/>
    <w:rsid w:val="00A144E0"/>
    <w:rsid w:val="00A56299"/>
    <w:rsid w:val="00A8623F"/>
    <w:rsid w:val="00A96F55"/>
    <w:rsid w:val="00AB2D2B"/>
    <w:rsid w:val="00AD2FDE"/>
    <w:rsid w:val="00AE69E8"/>
    <w:rsid w:val="00B338CA"/>
    <w:rsid w:val="00B358E1"/>
    <w:rsid w:val="00B359EE"/>
    <w:rsid w:val="00B40143"/>
    <w:rsid w:val="00B4104C"/>
    <w:rsid w:val="00B547D4"/>
    <w:rsid w:val="00B55D29"/>
    <w:rsid w:val="00B84BF8"/>
    <w:rsid w:val="00BA4270"/>
    <w:rsid w:val="00BA7512"/>
    <w:rsid w:val="00BA758E"/>
    <w:rsid w:val="00BB3151"/>
    <w:rsid w:val="00BC7543"/>
    <w:rsid w:val="00BD1284"/>
    <w:rsid w:val="00BD6DC4"/>
    <w:rsid w:val="00BE317E"/>
    <w:rsid w:val="00BF7DAF"/>
    <w:rsid w:val="00C17170"/>
    <w:rsid w:val="00C21F11"/>
    <w:rsid w:val="00C552BC"/>
    <w:rsid w:val="00C75863"/>
    <w:rsid w:val="00C80FE1"/>
    <w:rsid w:val="00C95123"/>
    <w:rsid w:val="00C96104"/>
    <w:rsid w:val="00C9781C"/>
    <w:rsid w:val="00CE58EE"/>
    <w:rsid w:val="00CF1463"/>
    <w:rsid w:val="00D064FA"/>
    <w:rsid w:val="00D44EEC"/>
    <w:rsid w:val="00D4685D"/>
    <w:rsid w:val="00D50C6F"/>
    <w:rsid w:val="00D51884"/>
    <w:rsid w:val="00D72ECB"/>
    <w:rsid w:val="00D77186"/>
    <w:rsid w:val="00D86713"/>
    <w:rsid w:val="00D938A2"/>
    <w:rsid w:val="00DB39F9"/>
    <w:rsid w:val="00DC5E3E"/>
    <w:rsid w:val="00DD0B3B"/>
    <w:rsid w:val="00E03D09"/>
    <w:rsid w:val="00E101A7"/>
    <w:rsid w:val="00E21AC5"/>
    <w:rsid w:val="00E342AE"/>
    <w:rsid w:val="00E536B7"/>
    <w:rsid w:val="00E54A84"/>
    <w:rsid w:val="00E6077D"/>
    <w:rsid w:val="00E84799"/>
    <w:rsid w:val="00E878E2"/>
    <w:rsid w:val="00EA0A95"/>
    <w:rsid w:val="00EA158D"/>
    <w:rsid w:val="00EC707C"/>
    <w:rsid w:val="00EE1485"/>
    <w:rsid w:val="00EE23A2"/>
    <w:rsid w:val="00EE3541"/>
    <w:rsid w:val="00F0681B"/>
    <w:rsid w:val="00F17527"/>
    <w:rsid w:val="00F63836"/>
    <w:rsid w:val="00F70431"/>
    <w:rsid w:val="00F8405A"/>
    <w:rsid w:val="00F87957"/>
    <w:rsid w:val="00FB04B7"/>
    <w:rsid w:val="00FC16C8"/>
    <w:rsid w:val="00FD62A6"/>
    <w:rsid w:val="00FE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797E"/>
  <w15:chartTrackingRefBased/>
  <w15:docId w15:val="{623CF3D0-D767-4F2D-B01D-4DC6A2DA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123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14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E148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54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46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F46C1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1F46C1"/>
  </w:style>
  <w:style w:type="paragraph" w:styleId="Pieddepage">
    <w:name w:val="footer"/>
    <w:basedOn w:val="Normal"/>
    <w:link w:val="PieddepageCar"/>
    <w:uiPriority w:val="99"/>
    <w:unhideWhenUsed/>
    <w:rsid w:val="001F46C1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46C1"/>
  </w:style>
  <w:style w:type="table" w:styleId="Grilledutableau">
    <w:name w:val="Table Grid"/>
    <w:basedOn w:val="TableauNormal"/>
    <w:uiPriority w:val="59"/>
    <w:rsid w:val="00C95123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C95123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8B63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63F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63FB"/>
    <w:rPr>
      <w:rFonts w:eastAsiaTheme="minorEastAsia"/>
      <w:sz w:val="20"/>
      <w:szCs w:val="20"/>
      <w:lang w:eastAsia="it-I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63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63FB"/>
    <w:rPr>
      <w:rFonts w:eastAsiaTheme="minorEastAsia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67696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953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849</Words>
  <Characters>4670</Characters>
  <Application>Microsoft Office Word</Application>
  <DocSecurity>0</DocSecurity>
  <Lines>38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Ana Bela Chavazas</cp:lastModifiedBy>
  <cp:revision>158</cp:revision>
  <cp:lastPrinted>2019-04-15T08:26:00Z</cp:lastPrinted>
  <dcterms:created xsi:type="dcterms:W3CDTF">2019-08-25T09:23:00Z</dcterms:created>
  <dcterms:modified xsi:type="dcterms:W3CDTF">2019-12-20T12:54:00Z</dcterms:modified>
</cp:coreProperties>
</file>